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35721" w14:textId="13D50131" w:rsidR="00400FED" w:rsidRPr="00961D79" w:rsidRDefault="0007571B" w:rsidP="00CC1CE7">
      <w:pPr>
        <w:pStyle w:val="Title"/>
        <w:spacing w:before="0" w:after="120"/>
        <w:rPr>
          <w:rFonts w:ascii="Garamond" w:hAnsi="Garamond" w:cs="Arial"/>
          <w:sz w:val="22"/>
          <w:szCs w:val="22"/>
          <w:lang w:val="et-EE"/>
        </w:rPr>
      </w:pPr>
      <w:r w:rsidRPr="00961D79">
        <w:rPr>
          <w:rFonts w:ascii="Garamond" w:hAnsi="Garamond" w:cs="Arial"/>
          <w:sz w:val="22"/>
          <w:szCs w:val="22"/>
          <w:lang w:val="et-EE"/>
        </w:rPr>
        <w:t>NÄITLEJA</w:t>
      </w:r>
      <w:r w:rsidR="0065146F" w:rsidRPr="00961D79">
        <w:rPr>
          <w:rFonts w:ascii="Garamond" w:hAnsi="Garamond" w:cs="Arial"/>
          <w:sz w:val="22"/>
          <w:szCs w:val="22"/>
          <w:lang w:val="et-EE"/>
        </w:rPr>
        <w:t xml:space="preserve"> ESI</w:t>
      </w:r>
      <w:r w:rsidRPr="00961D79">
        <w:rPr>
          <w:rFonts w:ascii="Garamond" w:hAnsi="Garamond" w:cs="Arial"/>
          <w:sz w:val="22"/>
          <w:szCs w:val="22"/>
          <w:lang w:val="et-EE"/>
        </w:rPr>
        <w:t>NDU</w:t>
      </w:r>
      <w:r w:rsidR="00E75EE9" w:rsidRPr="00961D79">
        <w:rPr>
          <w:rFonts w:ascii="Garamond" w:hAnsi="Garamond" w:cs="Arial"/>
          <w:sz w:val="22"/>
          <w:szCs w:val="22"/>
          <w:lang w:val="et-EE"/>
        </w:rPr>
        <w:t>S</w:t>
      </w:r>
      <w:r w:rsidR="00D60527" w:rsidRPr="00961D79">
        <w:rPr>
          <w:rFonts w:ascii="Garamond" w:hAnsi="Garamond" w:cs="Arial"/>
          <w:sz w:val="22"/>
          <w:szCs w:val="22"/>
          <w:lang w:val="et-EE"/>
        </w:rPr>
        <w:t>LEPING</w:t>
      </w:r>
    </w:p>
    <w:p w14:paraId="574C690A" w14:textId="08E161B8" w:rsidR="00AE3CA3" w:rsidRPr="00961D79" w:rsidRDefault="00BE3A09" w:rsidP="001D5EFB">
      <w:pPr>
        <w:spacing w:before="240" w:after="360"/>
        <w:jc w:val="both"/>
        <w:rPr>
          <w:rFonts w:ascii="Garamond" w:hAnsi="Garamond"/>
          <w:i/>
          <w:sz w:val="22"/>
          <w:szCs w:val="22"/>
          <w:lang w:val="et-EE"/>
        </w:rPr>
      </w:pPr>
      <w:r w:rsidRPr="00961D79">
        <w:rPr>
          <w:rFonts w:ascii="Garamond" w:hAnsi="Garamond"/>
          <w:sz w:val="22"/>
          <w:szCs w:val="22"/>
          <w:lang w:val="et-EE"/>
        </w:rPr>
        <w:t>Leping</w:t>
      </w:r>
      <w:r w:rsidR="0007571B" w:rsidRPr="00961D79">
        <w:rPr>
          <w:rFonts w:ascii="Garamond" w:hAnsi="Garamond"/>
          <w:sz w:val="22"/>
          <w:szCs w:val="22"/>
          <w:lang w:val="et-EE"/>
        </w:rPr>
        <w:t>u</w:t>
      </w:r>
      <w:r w:rsidRPr="00961D79">
        <w:rPr>
          <w:rFonts w:ascii="Garamond" w:hAnsi="Garamond"/>
          <w:sz w:val="22"/>
          <w:szCs w:val="22"/>
          <w:lang w:val="et-EE"/>
        </w:rPr>
        <w:t xml:space="preserve"> </w:t>
      </w:r>
      <w:r w:rsidR="00084E10" w:rsidRPr="00961D79">
        <w:rPr>
          <w:rFonts w:ascii="Garamond" w:hAnsi="Garamond"/>
          <w:i/>
          <w:sz w:val="22"/>
          <w:szCs w:val="22"/>
          <w:lang w:val="et-EE"/>
        </w:rPr>
        <w:t>sõlmimise kuupäev</w:t>
      </w:r>
      <w:r w:rsidR="0007571B" w:rsidRPr="00961D79">
        <w:rPr>
          <w:rFonts w:ascii="Garamond" w:hAnsi="Garamond"/>
          <w:i/>
          <w:sz w:val="22"/>
          <w:szCs w:val="22"/>
          <w:lang w:val="et-EE"/>
        </w:rPr>
        <w:t xml:space="preserve"> digitaalallkirjas</w:t>
      </w:r>
    </w:p>
    <w:tbl>
      <w:tblPr>
        <w:tblW w:w="96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42"/>
        <w:gridCol w:w="2693"/>
        <w:gridCol w:w="5671"/>
      </w:tblGrid>
      <w:tr w:rsidR="00AE3CA3" w:rsidRPr="00961D79" w14:paraId="1330EFCD" w14:textId="77777777" w:rsidTr="00F3436E">
        <w:trPr>
          <w:cantSplit/>
        </w:trPr>
        <w:tc>
          <w:tcPr>
            <w:tcW w:w="1242" w:type="dxa"/>
            <w:vMerge w:val="restart"/>
          </w:tcPr>
          <w:p w14:paraId="1110AFD6" w14:textId="2547F0EE" w:rsidR="00AE3CA3" w:rsidRPr="00961D79" w:rsidRDefault="00F24388" w:rsidP="00F952CA">
            <w:pPr>
              <w:pStyle w:val="Heading9"/>
              <w:spacing w:before="0"/>
              <w:rPr>
                <w:rFonts w:ascii="Garamond" w:hAnsi="Garamond"/>
                <w:b/>
                <w:i w:val="0"/>
                <w:color w:val="auto"/>
                <w:lang w:val="et-EE"/>
              </w:rPr>
            </w:pPr>
            <w:r w:rsidRPr="00961D79">
              <w:rPr>
                <w:rFonts w:ascii="Garamond" w:hAnsi="Garamond"/>
                <w:b/>
                <w:i w:val="0"/>
                <w:color w:val="auto"/>
                <w:lang w:val="et-EE"/>
              </w:rPr>
              <w:t>NÄITLEJA</w:t>
            </w:r>
          </w:p>
        </w:tc>
        <w:tc>
          <w:tcPr>
            <w:tcW w:w="2693" w:type="dxa"/>
          </w:tcPr>
          <w:p w14:paraId="48365FC9" w14:textId="295ED08B" w:rsidR="00AE3CA3" w:rsidRPr="00961D79" w:rsidRDefault="00294BDE" w:rsidP="00F952CA">
            <w:pPr>
              <w:pStyle w:val="Header"/>
              <w:rPr>
                <w:rFonts w:ascii="Garamond" w:hAnsi="Garamond"/>
                <w:bCs/>
                <w:sz w:val="20"/>
                <w:szCs w:val="20"/>
                <w:lang w:val="et-EE"/>
              </w:rPr>
            </w:pPr>
            <w:r w:rsidRPr="00961D79">
              <w:rPr>
                <w:rFonts w:ascii="Garamond" w:hAnsi="Garamond"/>
                <w:bCs/>
                <w:sz w:val="20"/>
                <w:szCs w:val="20"/>
                <w:lang w:val="et-EE"/>
              </w:rPr>
              <w:t>N</w:t>
            </w:r>
            <w:r w:rsidR="00AE3CA3" w:rsidRPr="00961D79">
              <w:rPr>
                <w:rFonts w:ascii="Garamond" w:hAnsi="Garamond"/>
                <w:bCs/>
                <w:sz w:val="20"/>
                <w:szCs w:val="20"/>
                <w:lang w:val="et-EE"/>
              </w:rPr>
              <w:t>imi:</w:t>
            </w:r>
          </w:p>
        </w:tc>
        <w:tc>
          <w:tcPr>
            <w:tcW w:w="5671" w:type="dxa"/>
          </w:tcPr>
          <w:p w14:paraId="690580F4" w14:textId="3B42AE3B" w:rsidR="00AE3CA3" w:rsidRPr="00961D79" w:rsidRDefault="00294BDE" w:rsidP="00D60527">
            <w:pPr>
              <w:pStyle w:val="Header"/>
              <w:rPr>
                <w:rFonts w:ascii="Garamond" w:hAnsi="Garamond"/>
                <w:b/>
                <w:bCs/>
                <w:sz w:val="20"/>
                <w:szCs w:val="20"/>
                <w:lang w:val="et-EE"/>
              </w:rPr>
            </w:pPr>
            <w:r w:rsidRPr="00961D79">
              <w:rPr>
                <w:rFonts w:ascii="Garamond" w:hAnsi="Garamond"/>
                <w:b/>
                <w:bCs/>
                <w:sz w:val="20"/>
                <w:szCs w:val="20"/>
                <w:highlight w:val="yellow"/>
                <w:lang w:val="et-EE"/>
              </w:rPr>
              <w:t>[SISESTADA]</w:t>
            </w:r>
            <w:r w:rsidR="00AE3CA3" w:rsidRPr="00961D79">
              <w:rPr>
                <w:rFonts w:ascii="Garamond" w:hAnsi="Garamond"/>
                <w:b/>
                <w:sz w:val="20"/>
                <w:szCs w:val="20"/>
                <w:lang w:val="et-EE"/>
              </w:rPr>
              <w:t xml:space="preserve"> </w:t>
            </w:r>
            <w:r w:rsidR="00AE3CA3" w:rsidRPr="00961D79">
              <w:rPr>
                <w:rFonts w:ascii="Garamond" w:hAnsi="Garamond"/>
                <w:sz w:val="20"/>
                <w:szCs w:val="20"/>
                <w:lang w:val="et-EE"/>
              </w:rPr>
              <w:t xml:space="preserve">(edaspidi: </w:t>
            </w:r>
            <w:r w:rsidR="00D60527" w:rsidRPr="00961D79">
              <w:rPr>
                <w:rFonts w:ascii="Garamond" w:hAnsi="Garamond"/>
                <w:b/>
                <w:sz w:val="20"/>
                <w:szCs w:val="20"/>
                <w:lang w:val="et-EE"/>
              </w:rPr>
              <w:t>näitleja</w:t>
            </w:r>
            <w:r w:rsidR="00AE3CA3" w:rsidRPr="00961D79">
              <w:rPr>
                <w:rFonts w:ascii="Garamond" w:hAnsi="Garamond"/>
                <w:sz w:val="20"/>
                <w:szCs w:val="20"/>
                <w:lang w:val="et-EE"/>
              </w:rPr>
              <w:t>)</w:t>
            </w:r>
          </w:p>
        </w:tc>
      </w:tr>
      <w:tr w:rsidR="00AE3CA3" w:rsidRPr="00961D79" w14:paraId="6516F563" w14:textId="77777777" w:rsidTr="00F3436E">
        <w:trPr>
          <w:cantSplit/>
        </w:trPr>
        <w:tc>
          <w:tcPr>
            <w:tcW w:w="1242" w:type="dxa"/>
            <w:vMerge/>
          </w:tcPr>
          <w:p w14:paraId="576C592C" w14:textId="77777777" w:rsidR="00AE3CA3" w:rsidRPr="00961D79" w:rsidRDefault="00AE3CA3" w:rsidP="00F952CA">
            <w:pPr>
              <w:rPr>
                <w:rFonts w:ascii="Garamond" w:hAnsi="Garamond"/>
                <w:bCs/>
                <w:sz w:val="20"/>
                <w:szCs w:val="20"/>
                <w:lang w:val="et-EE"/>
              </w:rPr>
            </w:pPr>
          </w:p>
        </w:tc>
        <w:tc>
          <w:tcPr>
            <w:tcW w:w="2693" w:type="dxa"/>
          </w:tcPr>
          <w:p w14:paraId="72A5D4AF" w14:textId="6EDEA403" w:rsidR="00AE3CA3" w:rsidRPr="00961D79" w:rsidRDefault="00294BDE" w:rsidP="00F952CA">
            <w:pPr>
              <w:rPr>
                <w:rFonts w:ascii="Garamond" w:hAnsi="Garamond"/>
                <w:bCs/>
                <w:sz w:val="20"/>
                <w:szCs w:val="20"/>
                <w:lang w:val="et-EE"/>
              </w:rPr>
            </w:pPr>
            <w:r w:rsidRPr="00961D79">
              <w:rPr>
                <w:rFonts w:ascii="Garamond" w:hAnsi="Garamond"/>
                <w:bCs/>
                <w:sz w:val="20"/>
                <w:szCs w:val="20"/>
                <w:lang w:val="et-EE"/>
              </w:rPr>
              <w:t>Isiku</w:t>
            </w:r>
            <w:r w:rsidR="00AE3CA3" w:rsidRPr="00961D79">
              <w:rPr>
                <w:rFonts w:ascii="Garamond" w:hAnsi="Garamond"/>
                <w:bCs/>
                <w:sz w:val="20"/>
                <w:szCs w:val="20"/>
                <w:lang w:val="et-EE"/>
              </w:rPr>
              <w:t>kood:</w:t>
            </w:r>
          </w:p>
        </w:tc>
        <w:tc>
          <w:tcPr>
            <w:tcW w:w="5671" w:type="dxa"/>
          </w:tcPr>
          <w:p w14:paraId="5EDD2666" w14:textId="676A8FBB" w:rsidR="00AE3CA3" w:rsidRPr="00961D79" w:rsidRDefault="00294BDE" w:rsidP="001D5EFB">
            <w:pPr>
              <w:rPr>
                <w:rFonts w:ascii="Garamond" w:hAnsi="Garamond"/>
                <w:bCs/>
                <w:sz w:val="20"/>
                <w:szCs w:val="20"/>
                <w:lang w:val="et-EE"/>
              </w:rPr>
            </w:pPr>
            <w:r w:rsidRPr="00961D79">
              <w:rPr>
                <w:rFonts w:ascii="Garamond" w:hAnsi="Garamond"/>
                <w:bCs/>
                <w:sz w:val="20"/>
                <w:szCs w:val="20"/>
                <w:highlight w:val="yellow"/>
                <w:lang w:val="et-EE"/>
              </w:rPr>
              <w:t>[sisestada]</w:t>
            </w:r>
          </w:p>
        </w:tc>
      </w:tr>
      <w:tr w:rsidR="00AE3CA3" w:rsidRPr="00961D79" w14:paraId="77CD96CB" w14:textId="77777777" w:rsidTr="00F3436E">
        <w:trPr>
          <w:cantSplit/>
        </w:trPr>
        <w:tc>
          <w:tcPr>
            <w:tcW w:w="1242" w:type="dxa"/>
            <w:vMerge/>
          </w:tcPr>
          <w:p w14:paraId="3CD0CB1B" w14:textId="77777777" w:rsidR="00AE3CA3" w:rsidRPr="00961D79" w:rsidRDefault="00AE3CA3" w:rsidP="00F952CA">
            <w:pPr>
              <w:rPr>
                <w:rFonts w:ascii="Garamond" w:hAnsi="Garamond"/>
                <w:bCs/>
                <w:sz w:val="20"/>
                <w:szCs w:val="20"/>
                <w:lang w:val="et-EE"/>
              </w:rPr>
            </w:pPr>
          </w:p>
        </w:tc>
        <w:tc>
          <w:tcPr>
            <w:tcW w:w="2693" w:type="dxa"/>
          </w:tcPr>
          <w:p w14:paraId="310C931E" w14:textId="6E26A27A" w:rsidR="00AE3CA3" w:rsidRPr="00961D79" w:rsidRDefault="00AE3CA3" w:rsidP="002F111F">
            <w:pPr>
              <w:rPr>
                <w:rFonts w:ascii="Garamond" w:hAnsi="Garamond"/>
                <w:bCs/>
                <w:sz w:val="20"/>
                <w:szCs w:val="20"/>
                <w:lang w:val="et-EE"/>
              </w:rPr>
            </w:pPr>
            <w:r w:rsidRPr="00961D79">
              <w:rPr>
                <w:rFonts w:ascii="Garamond" w:hAnsi="Garamond"/>
                <w:bCs/>
                <w:sz w:val="20"/>
                <w:szCs w:val="20"/>
                <w:lang w:val="et-EE"/>
              </w:rPr>
              <w:t>A</w:t>
            </w:r>
            <w:r w:rsidR="002F111F" w:rsidRPr="00961D79">
              <w:rPr>
                <w:rFonts w:ascii="Garamond" w:hAnsi="Garamond"/>
                <w:bCs/>
                <w:sz w:val="20"/>
                <w:szCs w:val="20"/>
                <w:lang w:val="et-EE"/>
              </w:rPr>
              <w:t>adress</w:t>
            </w:r>
            <w:r w:rsidRPr="00961D79">
              <w:rPr>
                <w:rFonts w:ascii="Garamond" w:hAnsi="Garamond"/>
                <w:bCs/>
                <w:sz w:val="20"/>
                <w:szCs w:val="20"/>
                <w:lang w:val="et-EE"/>
              </w:rPr>
              <w:t>:</w:t>
            </w:r>
          </w:p>
        </w:tc>
        <w:tc>
          <w:tcPr>
            <w:tcW w:w="5671" w:type="dxa"/>
          </w:tcPr>
          <w:p w14:paraId="4A74A43D" w14:textId="3C9A8F56" w:rsidR="00AE3CA3" w:rsidRPr="00961D79" w:rsidRDefault="00294BDE" w:rsidP="00294BDE">
            <w:pPr>
              <w:rPr>
                <w:rFonts w:ascii="Garamond" w:hAnsi="Garamond"/>
                <w:bCs/>
                <w:sz w:val="20"/>
                <w:szCs w:val="20"/>
                <w:lang w:val="et-EE"/>
              </w:rPr>
            </w:pPr>
            <w:r w:rsidRPr="00961D79">
              <w:rPr>
                <w:rFonts w:ascii="Garamond" w:hAnsi="Garamond"/>
                <w:bCs/>
                <w:sz w:val="20"/>
                <w:szCs w:val="20"/>
                <w:highlight w:val="yellow"/>
                <w:lang w:val="et-EE"/>
              </w:rPr>
              <w:t>[sisestada]</w:t>
            </w:r>
          </w:p>
        </w:tc>
      </w:tr>
      <w:tr w:rsidR="00C9715D" w:rsidRPr="00961D79" w14:paraId="69A92C18" w14:textId="77777777" w:rsidTr="00F3436E">
        <w:trPr>
          <w:cantSplit/>
        </w:trPr>
        <w:tc>
          <w:tcPr>
            <w:tcW w:w="1242" w:type="dxa"/>
            <w:vMerge/>
          </w:tcPr>
          <w:p w14:paraId="251ED366" w14:textId="77777777" w:rsidR="00C9715D" w:rsidRPr="00961D79" w:rsidRDefault="00C9715D" w:rsidP="00F952CA">
            <w:pPr>
              <w:rPr>
                <w:rFonts w:ascii="Garamond" w:hAnsi="Garamond"/>
                <w:bCs/>
                <w:sz w:val="20"/>
                <w:szCs w:val="20"/>
                <w:lang w:val="et-EE"/>
              </w:rPr>
            </w:pPr>
          </w:p>
        </w:tc>
        <w:tc>
          <w:tcPr>
            <w:tcW w:w="2693" w:type="dxa"/>
          </w:tcPr>
          <w:p w14:paraId="2AA0A807" w14:textId="7284505C" w:rsidR="00C9715D" w:rsidRPr="00961D79" w:rsidRDefault="00C9715D" w:rsidP="00D60527">
            <w:pPr>
              <w:rPr>
                <w:rFonts w:ascii="Garamond" w:hAnsi="Garamond"/>
                <w:bCs/>
                <w:sz w:val="20"/>
                <w:szCs w:val="20"/>
                <w:lang w:val="et-EE"/>
              </w:rPr>
            </w:pPr>
            <w:r w:rsidRPr="00961D79">
              <w:rPr>
                <w:rFonts w:ascii="Garamond" w:hAnsi="Garamond"/>
                <w:bCs/>
                <w:sz w:val="20"/>
                <w:szCs w:val="20"/>
                <w:lang w:val="et-EE"/>
              </w:rPr>
              <w:t xml:space="preserve">Teadete </w:t>
            </w:r>
            <w:r w:rsidR="00D60527" w:rsidRPr="00961D79">
              <w:rPr>
                <w:rFonts w:ascii="Garamond" w:hAnsi="Garamond"/>
                <w:bCs/>
                <w:sz w:val="20"/>
                <w:szCs w:val="20"/>
                <w:lang w:val="et-EE"/>
              </w:rPr>
              <w:t xml:space="preserve">e-posti </w:t>
            </w:r>
            <w:r w:rsidRPr="00961D79">
              <w:rPr>
                <w:rFonts w:ascii="Garamond" w:hAnsi="Garamond"/>
                <w:bCs/>
                <w:sz w:val="20"/>
                <w:szCs w:val="20"/>
                <w:lang w:val="et-EE"/>
              </w:rPr>
              <w:t>aadress / telefon:</w:t>
            </w:r>
          </w:p>
        </w:tc>
        <w:tc>
          <w:tcPr>
            <w:tcW w:w="5671" w:type="dxa"/>
          </w:tcPr>
          <w:p w14:paraId="64887324" w14:textId="1AFABF76" w:rsidR="00C9715D" w:rsidRPr="00961D79" w:rsidRDefault="00294BDE" w:rsidP="00C9715D">
            <w:pPr>
              <w:rPr>
                <w:rFonts w:ascii="Garamond" w:hAnsi="Garamond"/>
                <w:sz w:val="20"/>
                <w:szCs w:val="20"/>
                <w:lang w:val="et-EE"/>
              </w:rPr>
            </w:pPr>
            <w:r w:rsidRPr="00961D79">
              <w:rPr>
                <w:rFonts w:ascii="Garamond" w:hAnsi="Garamond"/>
                <w:bCs/>
                <w:sz w:val="20"/>
                <w:szCs w:val="20"/>
                <w:highlight w:val="yellow"/>
                <w:lang w:val="et-EE"/>
              </w:rPr>
              <w:t>[sisestada e-posti aadress]</w:t>
            </w:r>
          </w:p>
          <w:p w14:paraId="705AE251" w14:textId="208FD9A7" w:rsidR="00C9715D" w:rsidRPr="00961D79" w:rsidRDefault="00294BDE" w:rsidP="006C4C3E">
            <w:pPr>
              <w:rPr>
                <w:rFonts w:ascii="Garamond" w:hAnsi="Garamond"/>
                <w:bCs/>
                <w:sz w:val="20"/>
                <w:szCs w:val="20"/>
                <w:lang w:val="et-EE"/>
              </w:rPr>
            </w:pPr>
            <w:r w:rsidRPr="00961D79">
              <w:rPr>
                <w:rFonts w:ascii="Garamond" w:hAnsi="Garamond"/>
                <w:bCs/>
                <w:sz w:val="20"/>
                <w:szCs w:val="20"/>
                <w:highlight w:val="yellow"/>
                <w:lang w:val="et-EE"/>
              </w:rPr>
              <w:t>[sisestada telefoni number]</w:t>
            </w:r>
          </w:p>
        </w:tc>
      </w:tr>
      <w:tr w:rsidR="00C9715D" w:rsidRPr="00961D79" w14:paraId="12F6F24C" w14:textId="77777777" w:rsidTr="00F3436E">
        <w:trPr>
          <w:cantSplit/>
        </w:trPr>
        <w:tc>
          <w:tcPr>
            <w:tcW w:w="1242" w:type="dxa"/>
            <w:vMerge/>
          </w:tcPr>
          <w:p w14:paraId="1F98FEE9" w14:textId="77777777" w:rsidR="00C9715D" w:rsidRPr="00961D79" w:rsidRDefault="00C9715D" w:rsidP="00F952CA">
            <w:pPr>
              <w:rPr>
                <w:rFonts w:ascii="Garamond" w:hAnsi="Garamond"/>
                <w:bCs/>
                <w:sz w:val="20"/>
                <w:szCs w:val="20"/>
                <w:lang w:val="et-EE"/>
              </w:rPr>
            </w:pPr>
          </w:p>
        </w:tc>
        <w:tc>
          <w:tcPr>
            <w:tcW w:w="2693" w:type="dxa"/>
          </w:tcPr>
          <w:p w14:paraId="4B7802D7" w14:textId="38E240DB" w:rsidR="00C9715D" w:rsidRPr="00961D79" w:rsidRDefault="00770948" w:rsidP="00993C48">
            <w:pPr>
              <w:rPr>
                <w:rFonts w:ascii="Garamond" w:hAnsi="Garamond"/>
                <w:bCs/>
                <w:sz w:val="20"/>
                <w:szCs w:val="20"/>
                <w:lang w:val="et-EE"/>
              </w:rPr>
            </w:pPr>
            <w:r w:rsidRPr="00961D79">
              <w:rPr>
                <w:rFonts w:ascii="Garamond" w:hAnsi="Garamond"/>
                <w:bCs/>
                <w:sz w:val="20"/>
                <w:szCs w:val="20"/>
                <w:lang w:val="et-EE"/>
              </w:rPr>
              <w:t>Panga</w:t>
            </w:r>
            <w:r w:rsidR="00C9715D" w:rsidRPr="00961D79">
              <w:rPr>
                <w:rFonts w:ascii="Garamond" w:hAnsi="Garamond"/>
                <w:bCs/>
                <w:sz w:val="20"/>
                <w:szCs w:val="20"/>
                <w:lang w:val="et-EE"/>
              </w:rPr>
              <w:t>konto nr (IBAN):</w:t>
            </w:r>
          </w:p>
        </w:tc>
        <w:tc>
          <w:tcPr>
            <w:tcW w:w="5671" w:type="dxa"/>
          </w:tcPr>
          <w:p w14:paraId="3B825B57" w14:textId="006E19BE" w:rsidR="00C9715D" w:rsidRPr="00961D79" w:rsidRDefault="00294BDE" w:rsidP="006C4C3E">
            <w:pPr>
              <w:rPr>
                <w:sz w:val="20"/>
                <w:szCs w:val="20"/>
                <w:lang w:val="et-EE"/>
              </w:rPr>
            </w:pPr>
            <w:r w:rsidRPr="00961D79">
              <w:rPr>
                <w:rFonts w:ascii="Garamond" w:hAnsi="Garamond"/>
                <w:bCs/>
                <w:sz w:val="20"/>
                <w:szCs w:val="20"/>
                <w:highlight w:val="yellow"/>
                <w:lang w:val="et-EE"/>
              </w:rPr>
              <w:t>[sisestada]</w:t>
            </w:r>
          </w:p>
        </w:tc>
      </w:tr>
    </w:tbl>
    <w:p w14:paraId="19AF0D1D" w14:textId="23F9999A" w:rsidR="00315D2C" w:rsidRPr="00961D79" w:rsidRDefault="00315D2C" w:rsidP="00F952CA">
      <w:pPr>
        <w:spacing w:before="120" w:after="120"/>
        <w:rPr>
          <w:rFonts w:ascii="Garamond" w:hAnsi="Garamond"/>
          <w:bCs/>
          <w:sz w:val="20"/>
          <w:szCs w:val="20"/>
          <w:lang w:val="et-EE"/>
        </w:rPr>
      </w:pPr>
      <w:r w:rsidRPr="00961D79">
        <w:rPr>
          <w:rFonts w:ascii="Garamond" w:hAnsi="Garamond"/>
          <w:bCs/>
          <w:sz w:val="20"/>
          <w:szCs w:val="20"/>
          <w:lang w:val="et-EE"/>
        </w:rPr>
        <w:t>ja</w:t>
      </w:r>
    </w:p>
    <w:tbl>
      <w:tblPr>
        <w:tblW w:w="96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42"/>
        <w:gridCol w:w="2693"/>
        <w:gridCol w:w="5671"/>
      </w:tblGrid>
      <w:tr w:rsidR="00AE3CA3" w:rsidRPr="00961D79" w14:paraId="533290AA" w14:textId="77777777" w:rsidTr="00F3436E">
        <w:trPr>
          <w:cantSplit/>
        </w:trPr>
        <w:tc>
          <w:tcPr>
            <w:tcW w:w="1242" w:type="dxa"/>
            <w:vMerge w:val="restart"/>
          </w:tcPr>
          <w:p w14:paraId="533ECC85" w14:textId="650FF8DB" w:rsidR="00AE3CA3" w:rsidRPr="00961D79" w:rsidRDefault="0007571B" w:rsidP="00F952CA">
            <w:pPr>
              <w:pStyle w:val="Heading9"/>
              <w:spacing w:before="0"/>
              <w:rPr>
                <w:rFonts w:ascii="Garamond" w:hAnsi="Garamond"/>
                <w:b/>
                <w:i w:val="0"/>
                <w:color w:val="auto"/>
                <w:lang w:val="et-EE"/>
              </w:rPr>
            </w:pPr>
            <w:r w:rsidRPr="00961D79">
              <w:rPr>
                <w:rFonts w:ascii="Garamond" w:hAnsi="Garamond"/>
                <w:b/>
                <w:i w:val="0"/>
                <w:color w:val="auto"/>
                <w:lang w:val="et-EE"/>
              </w:rPr>
              <w:t>ÜHING</w:t>
            </w:r>
          </w:p>
        </w:tc>
        <w:tc>
          <w:tcPr>
            <w:tcW w:w="2693" w:type="dxa"/>
          </w:tcPr>
          <w:p w14:paraId="2B38F457" w14:textId="77777777" w:rsidR="00AE3CA3" w:rsidRPr="00961D79" w:rsidRDefault="00AE3CA3" w:rsidP="00F952CA">
            <w:pPr>
              <w:pStyle w:val="Header"/>
              <w:rPr>
                <w:rFonts w:ascii="Garamond" w:hAnsi="Garamond"/>
                <w:bCs/>
                <w:sz w:val="20"/>
                <w:szCs w:val="20"/>
                <w:lang w:val="et-EE"/>
              </w:rPr>
            </w:pPr>
            <w:r w:rsidRPr="00961D79">
              <w:rPr>
                <w:rFonts w:ascii="Garamond" w:hAnsi="Garamond"/>
                <w:bCs/>
                <w:sz w:val="20"/>
                <w:szCs w:val="20"/>
                <w:lang w:val="et-EE"/>
              </w:rPr>
              <w:t>Ärinimi:</w:t>
            </w:r>
          </w:p>
        </w:tc>
        <w:tc>
          <w:tcPr>
            <w:tcW w:w="5671" w:type="dxa"/>
          </w:tcPr>
          <w:p w14:paraId="43028845" w14:textId="179E5553" w:rsidR="00AE3CA3" w:rsidRPr="00961D79" w:rsidRDefault="0007571B" w:rsidP="001D5EFB">
            <w:pPr>
              <w:pStyle w:val="Header"/>
              <w:rPr>
                <w:rFonts w:ascii="Garamond" w:hAnsi="Garamond"/>
                <w:b/>
                <w:bCs/>
                <w:sz w:val="20"/>
                <w:szCs w:val="20"/>
                <w:lang w:val="et-EE"/>
              </w:rPr>
            </w:pPr>
            <w:r w:rsidRPr="00961D79">
              <w:rPr>
                <w:rFonts w:ascii="Garamond" w:hAnsi="Garamond"/>
                <w:b/>
                <w:bCs/>
                <w:sz w:val="20"/>
                <w:szCs w:val="20"/>
                <w:lang w:val="et-EE"/>
              </w:rPr>
              <w:t>EESTI NÄITLEJATE LIIT MTÜ</w:t>
            </w:r>
            <w:r w:rsidR="00AE3CA3" w:rsidRPr="00961D79">
              <w:rPr>
                <w:rFonts w:ascii="Garamond" w:hAnsi="Garamond"/>
                <w:bCs/>
                <w:sz w:val="20"/>
                <w:szCs w:val="20"/>
                <w:lang w:val="et-EE"/>
              </w:rPr>
              <w:t xml:space="preserve"> (edaspidi</w:t>
            </w:r>
            <w:r w:rsidR="00F952CA" w:rsidRPr="00961D79">
              <w:rPr>
                <w:rFonts w:ascii="Garamond" w:hAnsi="Garamond"/>
                <w:bCs/>
                <w:sz w:val="20"/>
                <w:szCs w:val="20"/>
                <w:lang w:val="et-EE"/>
              </w:rPr>
              <w:t xml:space="preserve">: </w:t>
            </w:r>
            <w:r w:rsidRPr="00961D79">
              <w:rPr>
                <w:rFonts w:ascii="Garamond" w:hAnsi="Garamond"/>
                <w:b/>
                <w:bCs/>
                <w:sz w:val="20"/>
                <w:szCs w:val="20"/>
                <w:lang w:val="et-EE"/>
              </w:rPr>
              <w:t>ENL</w:t>
            </w:r>
            <w:r w:rsidR="00AE3CA3" w:rsidRPr="00961D79">
              <w:rPr>
                <w:rFonts w:ascii="Garamond" w:hAnsi="Garamond"/>
                <w:bCs/>
                <w:sz w:val="20"/>
                <w:szCs w:val="20"/>
                <w:lang w:val="et-EE"/>
              </w:rPr>
              <w:t>)</w:t>
            </w:r>
          </w:p>
        </w:tc>
      </w:tr>
      <w:tr w:rsidR="00AE3CA3" w:rsidRPr="00961D79" w14:paraId="600BF183" w14:textId="77777777" w:rsidTr="00F3436E">
        <w:trPr>
          <w:cantSplit/>
        </w:trPr>
        <w:tc>
          <w:tcPr>
            <w:tcW w:w="1242" w:type="dxa"/>
            <w:vMerge/>
          </w:tcPr>
          <w:p w14:paraId="55E49C2E" w14:textId="77777777" w:rsidR="00AE3CA3" w:rsidRPr="00961D79" w:rsidRDefault="00AE3CA3" w:rsidP="00F952CA">
            <w:pPr>
              <w:rPr>
                <w:rFonts w:ascii="Garamond" w:hAnsi="Garamond"/>
                <w:bCs/>
                <w:sz w:val="20"/>
                <w:szCs w:val="20"/>
                <w:lang w:val="et-EE"/>
              </w:rPr>
            </w:pPr>
          </w:p>
        </w:tc>
        <w:tc>
          <w:tcPr>
            <w:tcW w:w="2693" w:type="dxa"/>
          </w:tcPr>
          <w:p w14:paraId="3E48630F" w14:textId="77777777" w:rsidR="00AE3CA3" w:rsidRPr="00961D79" w:rsidRDefault="00AE3CA3" w:rsidP="00F952CA">
            <w:pPr>
              <w:rPr>
                <w:rFonts w:ascii="Garamond" w:hAnsi="Garamond"/>
                <w:bCs/>
                <w:sz w:val="20"/>
                <w:szCs w:val="20"/>
                <w:lang w:val="et-EE"/>
              </w:rPr>
            </w:pPr>
            <w:r w:rsidRPr="00961D79">
              <w:rPr>
                <w:rFonts w:ascii="Garamond" w:hAnsi="Garamond"/>
                <w:bCs/>
                <w:sz w:val="20"/>
                <w:szCs w:val="20"/>
                <w:lang w:val="et-EE"/>
              </w:rPr>
              <w:t>Registrikood:</w:t>
            </w:r>
          </w:p>
        </w:tc>
        <w:tc>
          <w:tcPr>
            <w:tcW w:w="5671" w:type="dxa"/>
          </w:tcPr>
          <w:p w14:paraId="7A0D01D3" w14:textId="74E09EE7" w:rsidR="00AE3CA3" w:rsidRPr="00961D79" w:rsidRDefault="0007571B" w:rsidP="00F952CA">
            <w:pPr>
              <w:rPr>
                <w:rFonts w:ascii="Garamond" w:hAnsi="Garamond"/>
                <w:bCs/>
                <w:sz w:val="20"/>
                <w:szCs w:val="20"/>
                <w:lang w:val="et-EE"/>
              </w:rPr>
            </w:pPr>
            <w:r w:rsidRPr="00961D79">
              <w:rPr>
                <w:rFonts w:ascii="Garamond" w:hAnsi="Garamond"/>
                <w:bCs/>
                <w:sz w:val="20"/>
                <w:szCs w:val="20"/>
                <w:lang w:val="et-EE"/>
              </w:rPr>
              <w:t>80044655</w:t>
            </w:r>
          </w:p>
        </w:tc>
      </w:tr>
      <w:tr w:rsidR="00AE3CA3" w:rsidRPr="00961D79" w14:paraId="3DEA40C6" w14:textId="77777777" w:rsidTr="00F3436E">
        <w:trPr>
          <w:cantSplit/>
        </w:trPr>
        <w:tc>
          <w:tcPr>
            <w:tcW w:w="1242" w:type="dxa"/>
            <w:vMerge/>
          </w:tcPr>
          <w:p w14:paraId="453D2427" w14:textId="77777777" w:rsidR="00AE3CA3" w:rsidRPr="00961D79" w:rsidRDefault="00AE3CA3" w:rsidP="00F952CA">
            <w:pPr>
              <w:rPr>
                <w:rFonts w:ascii="Garamond" w:hAnsi="Garamond"/>
                <w:bCs/>
                <w:sz w:val="20"/>
                <w:szCs w:val="20"/>
                <w:lang w:val="et-EE"/>
              </w:rPr>
            </w:pPr>
          </w:p>
        </w:tc>
        <w:tc>
          <w:tcPr>
            <w:tcW w:w="2693" w:type="dxa"/>
          </w:tcPr>
          <w:p w14:paraId="55A0C5C8" w14:textId="5862B7B6" w:rsidR="00AE3CA3" w:rsidRPr="00961D79" w:rsidRDefault="00AE3CA3" w:rsidP="002F111F">
            <w:pPr>
              <w:rPr>
                <w:rFonts w:ascii="Garamond" w:hAnsi="Garamond"/>
                <w:bCs/>
                <w:sz w:val="20"/>
                <w:szCs w:val="20"/>
                <w:lang w:val="et-EE"/>
              </w:rPr>
            </w:pPr>
            <w:r w:rsidRPr="00961D79">
              <w:rPr>
                <w:rFonts w:ascii="Garamond" w:hAnsi="Garamond"/>
                <w:bCs/>
                <w:sz w:val="20"/>
                <w:szCs w:val="20"/>
                <w:lang w:val="et-EE"/>
              </w:rPr>
              <w:t>A</w:t>
            </w:r>
            <w:r w:rsidR="002F111F" w:rsidRPr="00961D79">
              <w:rPr>
                <w:rFonts w:ascii="Garamond" w:hAnsi="Garamond"/>
                <w:bCs/>
                <w:sz w:val="20"/>
                <w:szCs w:val="20"/>
                <w:lang w:val="et-EE"/>
              </w:rPr>
              <w:t>adress</w:t>
            </w:r>
            <w:r w:rsidRPr="00961D79">
              <w:rPr>
                <w:rFonts w:ascii="Garamond" w:hAnsi="Garamond"/>
                <w:bCs/>
                <w:sz w:val="20"/>
                <w:szCs w:val="20"/>
                <w:lang w:val="et-EE"/>
              </w:rPr>
              <w:t>:</w:t>
            </w:r>
          </w:p>
        </w:tc>
        <w:tc>
          <w:tcPr>
            <w:tcW w:w="5671" w:type="dxa"/>
          </w:tcPr>
          <w:p w14:paraId="13D06CCA" w14:textId="23083636" w:rsidR="00AE3CA3" w:rsidRPr="00D962C2" w:rsidRDefault="008707FB" w:rsidP="00D60527">
            <w:pPr>
              <w:rPr>
                <w:rFonts w:ascii="Garamond" w:hAnsi="Garamond"/>
                <w:bCs/>
                <w:color w:val="000000" w:themeColor="text1"/>
                <w:sz w:val="20"/>
                <w:szCs w:val="20"/>
                <w:lang w:val="et-EE"/>
              </w:rPr>
            </w:pPr>
            <w:r>
              <w:rPr>
                <w:rFonts w:ascii="Garamond" w:hAnsi="Garamond"/>
                <w:bCs/>
                <w:color w:val="000000" w:themeColor="text1"/>
                <w:sz w:val="20"/>
                <w:szCs w:val="20"/>
                <w:lang w:val="et-EE"/>
              </w:rPr>
              <w:t>Sakala</w:t>
            </w:r>
            <w:r w:rsidR="0007571B" w:rsidRPr="00D962C2">
              <w:rPr>
                <w:rFonts w:ascii="Garamond" w:hAnsi="Garamond"/>
                <w:bCs/>
                <w:color w:val="000000" w:themeColor="text1"/>
                <w:sz w:val="20"/>
                <w:szCs w:val="20"/>
                <w:lang w:val="et-EE"/>
              </w:rPr>
              <w:t xml:space="preserve"> tn </w:t>
            </w:r>
            <w:r>
              <w:rPr>
                <w:rFonts w:ascii="Garamond" w:hAnsi="Garamond"/>
                <w:bCs/>
                <w:color w:val="000000" w:themeColor="text1"/>
                <w:sz w:val="20"/>
                <w:szCs w:val="20"/>
                <w:lang w:val="et-EE"/>
              </w:rPr>
              <w:t>3</w:t>
            </w:r>
            <w:r w:rsidR="0007571B" w:rsidRPr="00D962C2">
              <w:rPr>
                <w:rFonts w:ascii="Garamond" w:hAnsi="Garamond"/>
                <w:bCs/>
                <w:color w:val="000000" w:themeColor="text1"/>
                <w:sz w:val="20"/>
                <w:szCs w:val="20"/>
                <w:lang w:val="et-EE"/>
              </w:rPr>
              <w:t>, Kesklinna linnaosa, Tallinn, Harju maakond</w:t>
            </w:r>
            <w:r w:rsidR="009C7E80" w:rsidRPr="00D962C2">
              <w:rPr>
                <w:rFonts w:ascii="Garamond" w:hAnsi="Garamond"/>
                <w:bCs/>
                <w:color w:val="000000" w:themeColor="text1"/>
                <w:sz w:val="20"/>
                <w:szCs w:val="20"/>
                <w:lang w:val="et-EE"/>
              </w:rPr>
              <w:t>, 101</w:t>
            </w:r>
            <w:r>
              <w:rPr>
                <w:rFonts w:ascii="Garamond" w:hAnsi="Garamond"/>
                <w:bCs/>
                <w:color w:val="000000" w:themeColor="text1"/>
                <w:sz w:val="20"/>
                <w:szCs w:val="20"/>
                <w:lang w:val="et-EE"/>
              </w:rPr>
              <w:t>4</w:t>
            </w:r>
            <w:r w:rsidR="009C7E80" w:rsidRPr="00D962C2">
              <w:rPr>
                <w:rFonts w:ascii="Garamond" w:hAnsi="Garamond"/>
                <w:bCs/>
                <w:color w:val="000000" w:themeColor="text1"/>
                <w:sz w:val="20"/>
                <w:szCs w:val="20"/>
                <w:lang w:val="et-EE"/>
              </w:rPr>
              <w:t>1</w:t>
            </w:r>
          </w:p>
        </w:tc>
      </w:tr>
      <w:tr w:rsidR="009C7E80" w:rsidRPr="00961D79" w14:paraId="31A0149F" w14:textId="77777777" w:rsidTr="00F3436E">
        <w:trPr>
          <w:cantSplit/>
        </w:trPr>
        <w:tc>
          <w:tcPr>
            <w:tcW w:w="1242" w:type="dxa"/>
            <w:vMerge/>
          </w:tcPr>
          <w:p w14:paraId="4A1ABEAE" w14:textId="77777777" w:rsidR="009C7E80" w:rsidRPr="00961D79" w:rsidRDefault="009C7E80" w:rsidP="00F952CA">
            <w:pPr>
              <w:rPr>
                <w:rFonts w:ascii="Garamond" w:hAnsi="Garamond"/>
                <w:bCs/>
                <w:sz w:val="20"/>
                <w:szCs w:val="20"/>
                <w:lang w:val="et-EE"/>
              </w:rPr>
            </w:pPr>
          </w:p>
        </w:tc>
        <w:tc>
          <w:tcPr>
            <w:tcW w:w="2693" w:type="dxa"/>
          </w:tcPr>
          <w:p w14:paraId="7F12052E" w14:textId="61A938C0" w:rsidR="009C7E80" w:rsidRPr="00961D79" w:rsidRDefault="009C7E80" w:rsidP="002F111F">
            <w:pPr>
              <w:rPr>
                <w:rFonts w:ascii="Garamond" w:hAnsi="Garamond"/>
                <w:bCs/>
                <w:sz w:val="20"/>
                <w:szCs w:val="20"/>
                <w:lang w:val="et-EE"/>
              </w:rPr>
            </w:pPr>
            <w:r w:rsidRPr="00961D79">
              <w:rPr>
                <w:rFonts w:ascii="Garamond" w:hAnsi="Garamond"/>
                <w:bCs/>
                <w:sz w:val="20"/>
                <w:szCs w:val="20"/>
                <w:lang w:val="et-EE"/>
              </w:rPr>
              <w:t>Kontaktandmed:</w:t>
            </w:r>
          </w:p>
        </w:tc>
        <w:tc>
          <w:tcPr>
            <w:tcW w:w="5671" w:type="dxa"/>
          </w:tcPr>
          <w:p w14:paraId="715DAC18" w14:textId="6690A833" w:rsidR="009C7E80" w:rsidRPr="008707FB" w:rsidRDefault="009C7E80" w:rsidP="00D60527">
            <w:r w:rsidRPr="006A0993">
              <w:rPr>
                <w:rFonts w:ascii="Garamond" w:hAnsi="Garamond"/>
                <w:bCs/>
                <w:sz w:val="20"/>
                <w:szCs w:val="20"/>
                <w:lang w:val="et-EE"/>
              </w:rPr>
              <w:t>Telefon +372-</w:t>
            </w:r>
            <w:r w:rsidR="008707FB" w:rsidRPr="006A0993">
              <w:rPr>
                <w:rFonts w:ascii="Garamond" w:hAnsi="Garamond"/>
                <w:bCs/>
                <w:sz w:val="20"/>
                <w:szCs w:val="20"/>
                <w:lang w:val="et-EE"/>
              </w:rPr>
              <w:t>5341 5555</w:t>
            </w:r>
            <w:r w:rsidRPr="006A0993">
              <w:rPr>
                <w:rFonts w:ascii="Garamond" w:hAnsi="Garamond"/>
                <w:bCs/>
                <w:sz w:val="20"/>
                <w:szCs w:val="20"/>
                <w:lang w:val="et-EE"/>
              </w:rPr>
              <w:t>,</w:t>
            </w:r>
            <w:r w:rsidR="008707FB">
              <w:t xml:space="preserve"> </w:t>
            </w:r>
            <w:r w:rsidRPr="00961D79">
              <w:rPr>
                <w:rFonts w:ascii="Garamond" w:hAnsi="Garamond"/>
                <w:bCs/>
                <w:sz w:val="20"/>
                <w:szCs w:val="20"/>
                <w:lang w:val="et-EE"/>
              </w:rPr>
              <w:t xml:space="preserve">e-post enliit@enliit.ee </w:t>
            </w:r>
          </w:p>
        </w:tc>
      </w:tr>
      <w:tr w:rsidR="009C7E80" w:rsidRPr="00961D79" w14:paraId="33232B6C" w14:textId="77777777" w:rsidTr="00F3436E">
        <w:trPr>
          <w:cantSplit/>
        </w:trPr>
        <w:tc>
          <w:tcPr>
            <w:tcW w:w="1242" w:type="dxa"/>
            <w:vMerge/>
          </w:tcPr>
          <w:p w14:paraId="79DB178B" w14:textId="77777777" w:rsidR="009C7E80" w:rsidRPr="00961D79" w:rsidRDefault="009C7E80" w:rsidP="009C7E80">
            <w:pPr>
              <w:rPr>
                <w:rFonts w:ascii="Garamond" w:hAnsi="Garamond"/>
                <w:bCs/>
                <w:sz w:val="20"/>
                <w:szCs w:val="20"/>
                <w:lang w:val="et-EE"/>
              </w:rPr>
            </w:pPr>
          </w:p>
        </w:tc>
        <w:tc>
          <w:tcPr>
            <w:tcW w:w="2693" w:type="dxa"/>
          </w:tcPr>
          <w:p w14:paraId="65232EF2" w14:textId="7B66A578" w:rsidR="009C7E80" w:rsidRPr="00961D79" w:rsidRDefault="009C7E80" w:rsidP="009C7E80">
            <w:pPr>
              <w:rPr>
                <w:rFonts w:ascii="Garamond" w:hAnsi="Garamond"/>
                <w:bCs/>
                <w:sz w:val="20"/>
                <w:szCs w:val="20"/>
                <w:lang w:val="et-EE"/>
              </w:rPr>
            </w:pPr>
            <w:r w:rsidRPr="00961D79">
              <w:rPr>
                <w:rFonts w:ascii="Garamond" w:hAnsi="Garamond"/>
                <w:bCs/>
                <w:sz w:val="20"/>
                <w:szCs w:val="20"/>
                <w:lang w:val="et-EE"/>
              </w:rPr>
              <w:t>Esindaja seaduse alusel:</w:t>
            </w:r>
          </w:p>
        </w:tc>
        <w:tc>
          <w:tcPr>
            <w:tcW w:w="5671" w:type="dxa"/>
          </w:tcPr>
          <w:p w14:paraId="4EF549F5" w14:textId="2B39522F" w:rsidR="005630B0" w:rsidRPr="00961D79" w:rsidRDefault="00E06CB6" w:rsidP="009C7E80">
            <w:pPr>
              <w:rPr>
                <w:rFonts w:ascii="Garamond" w:hAnsi="Garamond"/>
                <w:bCs/>
                <w:sz w:val="20"/>
                <w:szCs w:val="20"/>
                <w:lang w:val="et-EE"/>
              </w:rPr>
            </w:pPr>
            <w:r>
              <w:rPr>
                <w:rFonts w:ascii="Garamond" w:hAnsi="Garamond"/>
                <w:bCs/>
                <w:sz w:val="20"/>
                <w:szCs w:val="20"/>
                <w:lang w:val="et-EE"/>
              </w:rPr>
              <w:t>Reimo Sagor</w:t>
            </w:r>
            <w:r w:rsidR="009C7E80" w:rsidRPr="00961D79">
              <w:rPr>
                <w:rFonts w:ascii="Garamond" w:hAnsi="Garamond"/>
                <w:bCs/>
                <w:sz w:val="20"/>
                <w:szCs w:val="20"/>
                <w:lang w:val="et-EE"/>
              </w:rPr>
              <w:t>, juhatuse liige, e-post</w:t>
            </w:r>
            <w:r w:rsidR="008707FB">
              <w:rPr>
                <w:rFonts w:ascii="Garamond" w:hAnsi="Garamond"/>
                <w:bCs/>
                <w:sz w:val="20"/>
                <w:szCs w:val="20"/>
                <w:lang w:val="et-EE"/>
              </w:rPr>
              <w:t xml:space="preserve"> </w:t>
            </w:r>
            <w:r>
              <w:rPr>
                <w:rFonts w:ascii="Garamond" w:hAnsi="Garamond"/>
                <w:bCs/>
                <w:sz w:val="20"/>
                <w:szCs w:val="20"/>
                <w:lang w:val="et-EE"/>
              </w:rPr>
              <w:t>enliit</w:t>
            </w:r>
            <w:r w:rsidR="009820BF" w:rsidRPr="005630B0">
              <w:rPr>
                <w:rFonts w:ascii="Garamond" w:hAnsi="Garamond"/>
                <w:bCs/>
                <w:sz w:val="20"/>
                <w:szCs w:val="20"/>
                <w:lang w:val="et-EE"/>
              </w:rPr>
              <w:t>@enliit.ee</w:t>
            </w:r>
          </w:p>
        </w:tc>
      </w:tr>
    </w:tbl>
    <w:p w14:paraId="12083627" w14:textId="6C844281" w:rsidR="00315D2C" w:rsidRPr="00961D79" w:rsidRDefault="00315D2C" w:rsidP="002670C2">
      <w:pPr>
        <w:spacing w:before="240" w:after="240"/>
        <w:jc w:val="both"/>
        <w:rPr>
          <w:rFonts w:ascii="Garamond" w:hAnsi="Garamond"/>
          <w:b/>
          <w:bCs/>
          <w:sz w:val="22"/>
          <w:szCs w:val="22"/>
          <w:lang w:val="et-EE"/>
        </w:rPr>
      </w:pPr>
      <w:r w:rsidRPr="00961D79">
        <w:rPr>
          <w:rFonts w:ascii="Garamond" w:hAnsi="Garamond"/>
          <w:bCs/>
          <w:sz w:val="22"/>
          <w:szCs w:val="22"/>
          <w:lang w:val="et-EE"/>
        </w:rPr>
        <w:t xml:space="preserve">keda nimetatakse edaspidi käesolevas lepingus eraldi: </w:t>
      </w:r>
      <w:r w:rsidRPr="00961D79">
        <w:rPr>
          <w:rFonts w:ascii="Garamond" w:hAnsi="Garamond"/>
          <w:b/>
          <w:bCs/>
          <w:sz w:val="22"/>
          <w:szCs w:val="22"/>
          <w:lang w:val="et-EE"/>
        </w:rPr>
        <w:t>pool</w:t>
      </w:r>
      <w:r w:rsidRPr="00961D79">
        <w:rPr>
          <w:rFonts w:ascii="Garamond" w:hAnsi="Garamond"/>
          <w:bCs/>
          <w:sz w:val="22"/>
          <w:szCs w:val="22"/>
          <w:lang w:val="et-EE"/>
        </w:rPr>
        <w:t xml:space="preserve"> või koos: </w:t>
      </w:r>
      <w:r w:rsidRPr="00961D79">
        <w:rPr>
          <w:rFonts w:ascii="Garamond" w:hAnsi="Garamond"/>
          <w:b/>
          <w:bCs/>
          <w:sz w:val="22"/>
          <w:szCs w:val="22"/>
          <w:lang w:val="et-EE"/>
        </w:rPr>
        <w:t>pooled</w:t>
      </w:r>
    </w:p>
    <w:p w14:paraId="097A5B41" w14:textId="77777777" w:rsidR="00D41BF3" w:rsidRPr="00961D79" w:rsidRDefault="00D41BF3" w:rsidP="00D41BF3">
      <w:pPr>
        <w:pStyle w:val="Heading1"/>
        <w:spacing w:before="120" w:after="120"/>
        <w:jc w:val="both"/>
        <w:rPr>
          <w:rFonts w:ascii="Garamond" w:hAnsi="Garamond"/>
          <w:color w:val="000000" w:themeColor="text1"/>
          <w:sz w:val="22"/>
          <w:szCs w:val="22"/>
          <w:lang w:val="et-EE"/>
        </w:rPr>
      </w:pPr>
      <w:r w:rsidRPr="00961D79">
        <w:rPr>
          <w:rFonts w:ascii="Garamond" w:hAnsi="Garamond"/>
          <w:color w:val="000000" w:themeColor="text1"/>
          <w:sz w:val="22"/>
          <w:szCs w:val="22"/>
          <w:lang w:val="et-EE"/>
        </w:rPr>
        <w:t>Arvestades asjaolu, et:</w:t>
      </w:r>
    </w:p>
    <w:p w14:paraId="3BF33579" w14:textId="5DCD4088" w:rsidR="00745D00" w:rsidRPr="00472609" w:rsidRDefault="00551C0E" w:rsidP="001C22E6">
      <w:pPr>
        <w:pStyle w:val="Heading1"/>
        <w:keepNext w:val="0"/>
        <w:numPr>
          <w:ilvl w:val="0"/>
          <w:numId w:val="3"/>
        </w:numPr>
        <w:ind w:left="992" w:hanging="425"/>
        <w:jc w:val="both"/>
        <w:rPr>
          <w:rFonts w:ascii="Garamond" w:hAnsi="Garamond"/>
          <w:b w:val="0"/>
          <w:i/>
          <w:sz w:val="22"/>
          <w:szCs w:val="22"/>
          <w:lang w:val="et-EE"/>
        </w:rPr>
      </w:pPr>
      <w:r w:rsidRPr="00961D79">
        <w:rPr>
          <w:rFonts w:ascii="Garamond" w:hAnsi="Garamond"/>
          <w:b w:val="0"/>
          <w:i/>
          <w:color w:val="000000" w:themeColor="text1"/>
          <w:sz w:val="22"/>
          <w:szCs w:val="22"/>
          <w:lang w:val="et-EE"/>
        </w:rPr>
        <w:t xml:space="preserve">Eesti Näitlejate Liit MTÜ </w:t>
      </w:r>
      <w:r w:rsidR="00EF2A12" w:rsidRPr="00961D79">
        <w:rPr>
          <w:rFonts w:ascii="Garamond" w:hAnsi="Garamond"/>
          <w:b w:val="0"/>
          <w:i/>
          <w:color w:val="000000" w:themeColor="text1"/>
          <w:sz w:val="22"/>
          <w:szCs w:val="22"/>
          <w:lang w:val="et-EE"/>
        </w:rPr>
        <w:t>(</w:t>
      </w:r>
      <w:r w:rsidR="00EF2A12" w:rsidRPr="00961D79">
        <w:rPr>
          <w:rFonts w:ascii="Garamond" w:hAnsi="Garamond"/>
          <w:i/>
          <w:color w:val="000000" w:themeColor="text1"/>
          <w:sz w:val="22"/>
          <w:szCs w:val="22"/>
          <w:lang w:val="et-EE"/>
        </w:rPr>
        <w:t>ENL</w:t>
      </w:r>
      <w:r w:rsidR="00EF2A12" w:rsidRPr="00961D79">
        <w:rPr>
          <w:rFonts w:ascii="Garamond" w:hAnsi="Garamond"/>
          <w:b w:val="0"/>
          <w:i/>
          <w:color w:val="000000" w:themeColor="text1"/>
          <w:sz w:val="22"/>
          <w:szCs w:val="22"/>
          <w:lang w:val="et-EE"/>
        </w:rPr>
        <w:t xml:space="preserve">) </w:t>
      </w:r>
      <w:r w:rsidRPr="00961D79">
        <w:rPr>
          <w:rFonts w:ascii="Garamond" w:hAnsi="Garamond"/>
          <w:b w:val="0"/>
          <w:i/>
          <w:color w:val="000000" w:themeColor="text1"/>
          <w:sz w:val="22"/>
          <w:szCs w:val="22"/>
          <w:lang w:val="et-EE"/>
        </w:rPr>
        <w:t>on kollektiivse esindamise organisatsioon autoriõiguse seaduse tähenduses</w:t>
      </w:r>
      <w:r w:rsidR="00745D00" w:rsidRPr="00961D79">
        <w:rPr>
          <w:rFonts w:ascii="Garamond" w:hAnsi="Garamond"/>
          <w:b w:val="0"/>
          <w:i/>
          <w:color w:val="000000" w:themeColor="text1"/>
          <w:sz w:val="22"/>
          <w:szCs w:val="22"/>
          <w:lang w:val="et-EE"/>
        </w:rPr>
        <w:t xml:space="preserve">, </w:t>
      </w:r>
      <w:r w:rsidR="00745D00" w:rsidRPr="00472609">
        <w:rPr>
          <w:rFonts w:ascii="Garamond" w:hAnsi="Garamond"/>
          <w:b w:val="0"/>
          <w:i/>
          <w:sz w:val="22"/>
          <w:szCs w:val="22"/>
          <w:lang w:val="et-EE"/>
        </w:rPr>
        <w:t xml:space="preserve">kes teostab </w:t>
      </w:r>
      <w:r w:rsidR="00FF1FC0" w:rsidRPr="00472609">
        <w:rPr>
          <w:rFonts w:ascii="Garamond" w:hAnsi="Garamond"/>
          <w:b w:val="0"/>
          <w:i/>
          <w:sz w:val="22"/>
          <w:szCs w:val="22"/>
          <w:lang w:val="et-EE"/>
        </w:rPr>
        <w:t xml:space="preserve">kollektiivselt </w:t>
      </w:r>
      <w:r w:rsidR="00745D00" w:rsidRPr="00472609">
        <w:rPr>
          <w:rFonts w:ascii="Garamond" w:hAnsi="Garamond"/>
          <w:b w:val="0"/>
          <w:i/>
          <w:sz w:val="22"/>
          <w:szCs w:val="22"/>
          <w:lang w:val="et-EE"/>
        </w:rPr>
        <w:t>tema poolt esindatavate näitlejate kui teose esitaja</w:t>
      </w:r>
      <w:r w:rsidR="00A11909" w:rsidRPr="00472609">
        <w:rPr>
          <w:rFonts w:ascii="Garamond" w:hAnsi="Garamond"/>
          <w:b w:val="0"/>
          <w:i/>
          <w:sz w:val="22"/>
          <w:szCs w:val="22"/>
          <w:lang w:val="et-EE"/>
        </w:rPr>
        <w:t xml:space="preserve"> </w:t>
      </w:r>
      <w:r w:rsidR="00745D00" w:rsidRPr="00472609">
        <w:rPr>
          <w:rFonts w:ascii="Garamond" w:hAnsi="Garamond"/>
          <w:b w:val="0"/>
          <w:i/>
          <w:sz w:val="22"/>
          <w:szCs w:val="22"/>
          <w:lang w:val="et-EE"/>
        </w:rPr>
        <w:t>varalisi õigusi;</w:t>
      </w:r>
    </w:p>
    <w:p w14:paraId="34F869D1" w14:textId="70DA3AE8" w:rsidR="003667B3" w:rsidRPr="00472609" w:rsidRDefault="003667B3" w:rsidP="001C22E6">
      <w:pPr>
        <w:pStyle w:val="Heading1"/>
        <w:keepNext w:val="0"/>
        <w:numPr>
          <w:ilvl w:val="0"/>
          <w:numId w:val="3"/>
        </w:numPr>
        <w:ind w:left="992" w:hanging="425"/>
        <w:jc w:val="both"/>
        <w:rPr>
          <w:rFonts w:ascii="Garamond" w:hAnsi="Garamond"/>
          <w:b w:val="0"/>
          <w:i/>
          <w:sz w:val="22"/>
          <w:szCs w:val="22"/>
          <w:lang w:val="et-EE"/>
        </w:rPr>
      </w:pPr>
      <w:r w:rsidRPr="00472609">
        <w:rPr>
          <w:rFonts w:ascii="Garamond" w:hAnsi="Garamond"/>
          <w:b w:val="0"/>
          <w:i/>
          <w:sz w:val="22"/>
          <w:szCs w:val="22"/>
          <w:lang w:val="et-EE"/>
        </w:rPr>
        <w:t>näitleja on teose esitaja autoriõiguse seaduse tähenduses,</w:t>
      </w:r>
      <w:r w:rsidR="005630B0" w:rsidRPr="00472609">
        <w:rPr>
          <w:rFonts w:ascii="Garamond" w:hAnsi="Garamond"/>
          <w:b w:val="0"/>
          <w:i/>
          <w:sz w:val="22"/>
          <w:szCs w:val="22"/>
          <w:lang w:val="et-EE"/>
        </w:rPr>
        <w:t xml:space="preserve"> </w:t>
      </w:r>
      <w:r w:rsidRPr="00472609">
        <w:rPr>
          <w:rFonts w:ascii="Garamond" w:hAnsi="Garamond"/>
          <w:b w:val="0"/>
          <w:i/>
          <w:sz w:val="22"/>
          <w:szCs w:val="22"/>
          <w:lang w:val="et-EE"/>
        </w:rPr>
        <w:t>kellel tekivad teose esituse</w:t>
      </w:r>
      <w:r w:rsidR="008765AF" w:rsidRPr="00472609">
        <w:rPr>
          <w:rFonts w:ascii="Garamond" w:hAnsi="Garamond"/>
          <w:b w:val="0"/>
          <w:i/>
          <w:sz w:val="22"/>
          <w:szCs w:val="22"/>
          <w:lang w:val="et-EE"/>
        </w:rPr>
        <w:t xml:space="preserve"> </w:t>
      </w:r>
      <w:r w:rsidRPr="00472609">
        <w:rPr>
          <w:rFonts w:ascii="Garamond" w:hAnsi="Garamond"/>
          <w:b w:val="0"/>
          <w:i/>
          <w:sz w:val="22"/>
          <w:szCs w:val="22"/>
          <w:lang w:val="et-EE"/>
        </w:rPr>
        <w:t>suhtes</w:t>
      </w:r>
      <w:r w:rsidR="009820BF" w:rsidRPr="00472609">
        <w:rPr>
          <w:rFonts w:ascii="Garamond" w:hAnsi="Garamond"/>
          <w:b w:val="0"/>
          <w:i/>
          <w:sz w:val="22"/>
          <w:szCs w:val="22"/>
          <w:lang w:val="et-EE"/>
        </w:rPr>
        <w:t xml:space="preserve"> autoriõigusega kaasnevad isiklikud ja varalised õigused ning oma teose esituse varalisi õigusi on näitlejal õigus teostada iseseisvalt või kollektiivse esindamise organisatsiooni kaudu;</w:t>
      </w:r>
    </w:p>
    <w:p w14:paraId="3D24847B" w14:textId="56F044B1" w:rsidR="00745D00" w:rsidRPr="00472609" w:rsidRDefault="00745D00" w:rsidP="001C22E6">
      <w:pPr>
        <w:pStyle w:val="Heading1"/>
        <w:keepNext w:val="0"/>
        <w:numPr>
          <w:ilvl w:val="0"/>
          <w:numId w:val="3"/>
        </w:numPr>
        <w:ind w:left="992" w:hanging="425"/>
        <w:jc w:val="both"/>
        <w:rPr>
          <w:rFonts w:ascii="Garamond" w:hAnsi="Garamond"/>
          <w:b w:val="0"/>
          <w:i/>
          <w:sz w:val="22"/>
          <w:szCs w:val="22"/>
          <w:lang w:val="et-EE"/>
        </w:rPr>
      </w:pPr>
      <w:r w:rsidRPr="00472609">
        <w:rPr>
          <w:rFonts w:ascii="Garamond" w:hAnsi="Garamond"/>
          <w:b w:val="0"/>
          <w:i/>
          <w:sz w:val="22"/>
          <w:szCs w:val="22"/>
          <w:lang w:val="et-EE"/>
        </w:rPr>
        <w:t xml:space="preserve">näitleja ei ole käesoleva lepingu sõlmimise hetkel </w:t>
      </w:r>
      <w:r w:rsidR="00EF2A12" w:rsidRPr="00472609">
        <w:rPr>
          <w:rFonts w:ascii="Garamond" w:hAnsi="Garamond"/>
          <w:b w:val="0"/>
          <w:i/>
          <w:sz w:val="22"/>
          <w:szCs w:val="22"/>
          <w:lang w:val="et-EE"/>
        </w:rPr>
        <w:t>ENL</w:t>
      </w:r>
      <w:r w:rsidRPr="00472609">
        <w:rPr>
          <w:rFonts w:ascii="Garamond" w:hAnsi="Garamond"/>
          <w:b w:val="0"/>
          <w:i/>
          <w:sz w:val="22"/>
          <w:szCs w:val="22"/>
          <w:lang w:val="et-EE"/>
        </w:rPr>
        <w:t xml:space="preserve"> liige;</w:t>
      </w:r>
    </w:p>
    <w:p w14:paraId="63E0834A" w14:textId="37748349" w:rsidR="00FF1CE5" w:rsidRPr="00961D79" w:rsidRDefault="00FF1CE5" w:rsidP="001C22E6">
      <w:pPr>
        <w:pStyle w:val="Heading1"/>
        <w:keepNext w:val="0"/>
        <w:numPr>
          <w:ilvl w:val="0"/>
          <w:numId w:val="3"/>
        </w:numPr>
        <w:ind w:left="992" w:hanging="425"/>
        <w:jc w:val="both"/>
        <w:rPr>
          <w:rFonts w:ascii="Garamond" w:hAnsi="Garamond"/>
          <w:b w:val="0"/>
          <w:i/>
          <w:color w:val="000000" w:themeColor="text1"/>
          <w:sz w:val="22"/>
          <w:szCs w:val="22"/>
          <w:lang w:val="et-EE"/>
        </w:rPr>
      </w:pPr>
      <w:r w:rsidRPr="00961D79">
        <w:rPr>
          <w:rFonts w:ascii="Garamond" w:hAnsi="Garamond"/>
          <w:b w:val="0"/>
          <w:i/>
          <w:color w:val="000000" w:themeColor="text1"/>
          <w:sz w:val="22"/>
          <w:szCs w:val="22"/>
          <w:lang w:val="et-EE"/>
        </w:rPr>
        <w:t xml:space="preserve">vaatamata </w:t>
      </w:r>
      <w:r w:rsidR="00EF2A12" w:rsidRPr="00961D79">
        <w:rPr>
          <w:rFonts w:ascii="Garamond" w:hAnsi="Garamond"/>
          <w:b w:val="0"/>
          <w:i/>
          <w:color w:val="000000" w:themeColor="text1"/>
          <w:sz w:val="22"/>
          <w:szCs w:val="22"/>
          <w:lang w:val="et-EE"/>
        </w:rPr>
        <w:t>ENL</w:t>
      </w:r>
      <w:r w:rsidRPr="00961D79">
        <w:rPr>
          <w:rFonts w:ascii="Garamond" w:hAnsi="Garamond"/>
          <w:b w:val="0"/>
          <w:i/>
          <w:color w:val="000000" w:themeColor="text1"/>
          <w:sz w:val="22"/>
          <w:szCs w:val="22"/>
          <w:lang w:val="et-EE"/>
        </w:rPr>
        <w:t xml:space="preserve"> mitteliikmelisusele soovib näitleja teostada enda kui teose esitaja varalisi õigusi </w:t>
      </w:r>
      <w:r w:rsidR="00EF2A12" w:rsidRPr="00961D79">
        <w:rPr>
          <w:rFonts w:ascii="Garamond" w:hAnsi="Garamond"/>
          <w:b w:val="0"/>
          <w:i/>
          <w:color w:val="000000" w:themeColor="text1"/>
          <w:sz w:val="22"/>
          <w:szCs w:val="22"/>
          <w:lang w:val="et-EE"/>
        </w:rPr>
        <w:t>ENL</w:t>
      </w:r>
      <w:r w:rsidR="00A52FC2" w:rsidRPr="00A52FC2">
        <w:rPr>
          <w:rFonts w:ascii="Garamond" w:hAnsi="Garamond"/>
          <w:b w:val="0"/>
          <w:i/>
          <w:color w:val="0070C0"/>
          <w:sz w:val="22"/>
          <w:szCs w:val="22"/>
          <w:lang w:val="et-EE"/>
        </w:rPr>
        <w:t>-i</w:t>
      </w:r>
      <w:r w:rsidRPr="00961D79">
        <w:rPr>
          <w:rFonts w:ascii="Garamond" w:hAnsi="Garamond"/>
          <w:b w:val="0"/>
          <w:i/>
          <w:color w:val="000000" w:themeColor="text1"/>
          <w:sz w:val="22"/>
          <w:szCs w:val="22"/>
          <w:lang w:val="et-EE"/>
        </w:rPr>
        <w:t xml:space="preserve"> kaudu;</w:t>
      </w:r>
    </w:p>
    <w:p w14:paraId="11633D77" w14:textId="0DC726BC" w:rsidR="00FF1CE5" w:rsidRPr="00961D79" w:rsidRDefault="00FF1CE5" w:rsidP="001C22E6">
      <w:pPr>
        <w:pStyle w:val="Heading1"/>
        <w:keepNext w:val="0"/>
        <w:numPr>
          <w:ilvl w:val="0"/>
          <w:numId w:val="3"/>
        </w:numPr>
        <w:ind w:left="992" w:hanging="425"/>
        <w:jc w:val="both"/>
        <w:rPr>
          <w:rFonts w:ascii="Garamond" w:hAnsi="Garamond"/>
          <w:b w:val="0"/>
          <w:i/>
          <w:color w:val="000000" w:themeColor="text1"/>
          <w:sz w:val="22"/>
          <w:szCs w:val="22"/>
          <w:lang w:val="et-EE"/>
        </w:rPr>
      </w:pPr>
      <w:r w:rsidRPr="00961D79">
        <w:rPr>
          <w:rFonts w:ascii="Garamond" w:hAnsi="Garamond"/>
          <w:b w:val="0"/>
          <w:i/>
          <w:color w:val="000000" w:themeColor="text1"/>
          <w:sz w:val="22"/>
          <w:szCs w:val="22"/>
          <w:lang w:val="et-EE"/>
        </w:rPr>
        <w:t xml:space="preserve">sellel eesmärgil on näitleja avaldanud tahet anda </w:t>
      </w:r>
      <w:r w:rsidR="00EF2A12" w:rsidRPr="00961D79">
        <w:rPr>
          <w:rFonts w:ascii="Garamond" w:hAnsi="Garamond"/>
          <w:b w:val="0"/>
          <w:i/>
          <w:color w:val="000000" w:themeColor="text1"/>
          <w:sz w:val="22"/>
          <w:szCs w:val="22"/>
          <w:lang w:val="et-EE"/>
        </w:rPr>
        <w:t>ENL</w:t>
      </w:r>
      <w:r w:rsidR="001F338E" w:rsidRPr="00961D79">
        <w:rPr>
          <w:rFonts w:ascii="Garamond" w:hAnsi="Garamond"/>
          <w:b w:val="0"/>
          <w:i/>
          <w:color w:val="000000" w:themeColor="text1"/>
          <w:sz w:val="22"/>
          <w:szCs w:val="22"/>
          <w:lang w:val="et-EE"/>
        </w:rPr>
        <w:t>-ile</w:t>
      </w:r>
      <w:r w:rsidRPr="00961D79">
        <w:rPr>
          <w:rFonts w:ascii="Garamond" w:hAnsi="Garamond"/>
          <w:b w:val="0"/>
          <w:i/>
          <w:color w:val="000000" w:themeColor="text1"/>
          <w:sz w:val="22"/>
          <w:szCs w:val="22"/>
          <w:lang w:val="et-EE"/>
        </w:rPr>
        <w:t xml:space="preserve"> esindusõigus tema kui teose esitaja varaliste õiguste teostamiseks</w:t>
      </w:r>
      <w:r w:rsidR="00EF2A12" w:rsidRPr="00961D79">
        <w:rPr>
          <w:rFonts w:ascii="Garamond" w:hAnsi="Garamond"/>
          <w:b w:val="0"/>
          <w:i/>
          <w:color w:val="000000" w:themeColor="text1"/>
          <w:sz w:val="22"/>
          <w:szCs w:val="22"/>
          <w:lang w:val="et-EE"/>
        </w:rPr>
        <w:t xml:space="preserve"> ilma ENL liikmeks astumata</w:t>
      </w:r>
      <w:r w:rsidRPr="00961D79">
        <w:rPr>
          <w:rFonts w:ascii="Garamond" w:hAnsi="Garamond"/>
          <w:b w:val="0"/>
          <w:i/>
          <w:color w:val="000000" w:themeColor="text1"/>
          <w:sz w:val="22"/>
          <w:szCs w:val="22"/>
          <w:lang w:val="et-EE"/>
        </w:rPr>
        <w:t>;</w:t>
      </w:r>
    </w:p>
    <w:p w14:paraId="2EE18F0F" w14:textId="77777777" w:rsidR="00647E07" w:rsidRPr="00961D79" w:rsidRDefault="00C27870" w:rsidP="00647E07">
      <w:pPr>
        <w:pStyle w:val="BodyText"/>
        <w:spacing w:before="120" w:after="240"/>
        <w:rPr>
          <w:rFonts w:ascii="Garamond" w:hAnsi="Garamond"/>
          <w:bCs/>
          <w:sz w:val="22"/>
          <w:szCs w:val="22"/>
          <w:lang w:val="et-EE"/>
        </w:rPr>
      </w:pPr>
      <w:r w:rsidRPr="00961D79">
        <w:rPr>
          <w:rFonts w:ascii="Garamond" w:hAnsi="Garamond"/>
          <w:bCs/>
          <w:sz w:val="22"/>
          <w:szCs w:val="22"/>
          <w:lang w:val="et-EE"/>
        </w:rPr>
        <w:t xml:space="preserve">on sõlminud käesoleva </w:t>
      </w:r>
      <w:r w:rsidR="00145826" w:rsidRPr="00961D79">
        <w:rPr>
          <w:rFonts w:ascii="Garamond" w:hAnsi="Garamond"/>
          <w:bCs/>
          <w:sz w:val="22"/>
          <w:szCs w:val="22"/>
          <w:lang w:val="et-EE"/>
        </w:rPr>
        <w:t>näitleja esindus</w:t>
      </w:r>
      <w:r w:rsidR="00C87055" w:rsidRPr="00961D79">
        <w:rPr>
          <w:rFonts w:ascii="Garamond" w:hAnsi="Garamond"/>
          <w:bCs/>
          <w:sz w:val="22"/>
          <w:szCs w:val="22"/>
          <w:lang w:val="et-EE"/>
        </w:rPr>
        <w:t>lepingu</w:t>
      </w:r>
      <w:r w:rsidRPr="00961D79">
        <w:rPr>
          <w:rFonts w:ascii="Garamond" w:hAnsi="Garamond"/>
          <w:bCs/>
          <w:sz w:val="22"/>
          <w:szCs w:val="22"/>
          <w:lang w:val="et-EE"/>
        </w:rPr>
        <w:t xml:space="preserve"> (edaspidi: </w:t>
      </w:r>
      <w:r w:rsidRPr="00961D79">
        <w:rPr>
          <w:rFonts w:ascii="Garamond" w:hAnsi="Garamond"/>
          <w:b/>
          <w:bCs/>
          <w:sz w:val="22"/>
          <w:szCs w:val="22"/>
          <w:lang w:val="et-EE"/>
        </w:rPr>
        <w:t>leping</w:t>
      </w:r>
      <w:r w:rsidRPr="00961D79">
        <w:rPr>
          <w:rFonts w:ascii="Garamond" w:hAnsi="Garamond"/>
          <w:bCs/>
          <w:sz w:val="22"/>
          <w:szCs w:val="22"/>
          <w:lang w:val="et-EE"/>
        </w:rPr>
        <w:t>) alljärgnevatel tingimustel:</w:t>
      </w:r>
    </w:p>
    <w:p w14:paraId="1508B562" w14:textId="07EFCE72" w:rsidR="00B66A41" w:rsidRPr="00961D79" w:rsidRDefault="00B66A41" w:rsidP="005F7E91">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Üldsätted</w:t>
      </w:r>
    </w:p>
    <w:p w14:paraId="5E1677E8" w14:textId="35909EC6" w:rsidR="00B468A4" w:rsidRPr="00CB4B00" w:rsidRDefault="00B66A41" w:rsidP="006B4C6D">
      <w:pPr>
        <w:pStyle w:val="ListParagraph"/>
        <w:numPr>
          <w:ilvl w:val="1"/>
          <w:numId w:val="1"/>
        </w:numPr>
        <w:spacing w:before="120" w:after="0" w:line="240" w:lineRule="auto"/>
        <w:ind w:left="709" w:hanging="709"/>
        <w:contextualSpacing w:val="0"/>
        <w:jc w:val="both"/>
        <w:rPr>
          <w:rFonts w:ascii="Garamond" w:hAnsi="Garamond" w:cs="Arial"/>
          <w:lang w:val="et-EE"/>
        </w:rPr>
      </w:pPr>
      <w:r w:rsidRPr="00CB4B00">
        <w:rPr>
          <w:rFonts w:ascii="Garamond" w:hAnsi="Garamond"/>
          <w:lang w:val="et-EE"/>
        </w:rPr>
        <w:t>Poolte õi</w:t>
      </w:r>
      <w:r w:rsidR="009A5C36" w:rsidRPr="00CB4B00">
        <w:rPr>
          <w:rFonts w:ascii="Garamond" w:hAnsi="Garamond"/>
          <w:lang w:val="et-EE"/>
        </w:rPr>
        <w:t>guste ja kohustuste aluseks on l</w:t>
      </w:r>
      <w:r w:rsidRPr="00CB4B00">
        <w:rPr>
          <w:rFonts w:ascii="Garamond" w:hAnsi="Garamond"/>
          <w:lang w:val="et-EE"/>
        </w:rPr>
        <w:t>e</w:t>
      </w:r>
      <w:r w:rsidR="009A5C36" w:rsidRPr="00CB4B00">
        <w:rPr>
          <w:rFonts w:ascii="Garamond" w:hAnsi="Garamond"/>
          <w:lang w:val="et-EE"/>
        </w:rPr>
        <w:t xml:space="preserve">ping koos selle kõigi </w:t>
      </w:r>
      <w:r w:rsidRPr="00CB4B00">
        <w:rPr>
          <w:rFonts w:ascii="Garamond" w:hAnsi="Garamond"/>
          <w:lang w:val="et-EE"/>
        </w:rPr>
        <w:t>lisade, täienduste ja muudatustega,</w:t>
      </w:r>
      <w:r w:rsidR="00CE3033" w:rsidRPr="00CB4B00">
        <w:rPr>
          <w:rFonts w:ascii="Garamond" w:hAnsi="Garamond"/>
          <w:lang w:val="et-EE"/>
        </w:rPr>
        <w:t xml:space="preserve"> ENL põhikiri, ENL organite </w:t>
      </w:r>
      <w:r w:rsidR="00472609" w:rsidRPr="00CB4B00">
        <w:rPr>
          <w:rFonts w:ascii="Garamond" w:hAnsi="Garamond"/>
          <w:lang w:val="et-EE"/>
        </w:rPr>
        <w:t>(eelkõige üldkoosoleku, volikogu või juhatuse)</w:t>
      </w:r>
      <w:r w:rsidR="003667B3" w:rsidRPr="00CB4B00">
        <w:rPr>
          <w:rFonts w:ascii="Garamond" w:hAnsi="Garamond"/>
          <w:lang w:val="et-EE"/>
        </w:rPr>
        <w:t xml:space="preserve"> </w:t>
      </w:r>
      <w:r w:rsidR="00CE3033" w:rsidRPr="00CB4B00">
        <w:rPr>
          <w:rFonts w:ascii="Garamond" w:hAnsi="Garamond"/>
          <w:lang w:val="et-EE"/>
        </w:rPr>
        <w:t>otsused, ENL-is kehtestatud korrad ja reeglid,</w:t>
      </w:r>
      <w:r w:rsidR="0064520F" w:rsidRPr="00CB4B00">
        <w:rPr>
          <w:rFonts w:ascii="Garamond" w:hAnsi="Garamond"/>
          <w:lang w:val="et-EE"/>
        </w:rPr>
        <w:t xml:space="preserve"> ENL poolt </w:t>
      </w:r>
      <w:r w:rsidR="00AB3783" w:rsidRPr="00CB4B00">
        <w:rPr>
          <w:rFonts w:ascii="Garamond" w:hAnsi="Garamond"/>
          <w:lang w:val="et-EE"/>
        </w:rPr>
        <w:t>välisriikide</w:t>
      </w:r>
      <w:r w:rsidR="0064520F" w:rsidRPr="00CB4B00">
        <w:rPr>
          <w:rFonts w:ascii="Garamond" w:hAnsi="Garamond"/>
          <w:lang w:val="et-EE"/>
        </w:rPr>
        <w:t xml:space="preserve"> kollektiivse esindamise organisatsioonidega sõlmitud lepingud,</w:t>
      </w:r>
      <w:r w:rsidR="00CE3033" w:rsidRPr="00CB4B00">
        <w:rPr>
          <w:rFonts w:ascii="Garamond" w:hAnsi="Garamond"/>
          <w:lang w:val="et-EE"/>
        </w:rPr>
        <w:t xml:space="preserve"> </w:t>
      </w:r>
      <w:r w:rsidRPr="00CB4B00">
        <w:rPr>
          <w:rFonts w:ascii="Garamond" w:hAnsi="Garamond"/>
          <w:lang w:val="et-EE"/>
        </w:rPr>
        <w:t>Eesti Vabarii</w:t>
      </w:r>
      <w:r w:rsidR="00201D58" w:rsidRPr="00CB4B00">
        <w:rPr>
          <w:rFonts w:ascii="Garamond" w:hAnsi="Garamond"/>
          <w:lang w:val="et-EE"/>
        </w:rPr>
        <w:t>gis kehtivad õigusaktid ja</w:t>
      </w:r>
      <w:r w:rsidRPr="00CB4B00">
        <w:rPr>
          <w:rFonts w:ascii="Garamond" w:hAnsi="Garamond"/>
          <w:lang w:val="et-EE"/>
        </w:rPr>
        <w:t xml:space="preserve"> normid</w:t>
      </w:r>
      <w:r w:rsidR="00024D6A" w:rsidRPr="00CB4B00">
        <w:rPr>
          <w:rFonts w:ascii="Garamond" w:hAnsi="Garamond"/>
          <w:lang w:val="et-EE"/>
        </w:rPr>
        <w:t xml:space="preserve"> (</w:t>
      </w:r>
      <w:r w:rsidR="00FB3D34" w:rsidRPr="00CB4B00">
        <w:rPr>
          <w:rFonts w:ascii="Garamond" w:hAnsi="Garamond"/>
          <w:lang w:val="et-EE"/>
        </w:rPr>
        <w:t>eelkõige</w:t>
      </w:r>
      <w:r w:rsidR="00024D6A" w:rsidRPr="00CB4B00">
        <w:rPr>
          <w:rFonts w:ascii="Garamond" w:hAnsi="Garamond"/>
          <w:lang w:val="et-EE"/>
        </w:rPr>
        <w:t xml:space="preserve"> autoriõiguse seadus)</w:t>
      </w:r>
      <w:r w:rsidRPr="00CB4B00">
        <w:rPr>
          <w:rFonts w:ascii="Garamond" w:hAnsi="Garamond"/>
          <w:lang w:val="et-EE"/>
        </w:rPr>
        <w:t>.</w:t>
      </w:r>
    </w:p>
    <w:p w14:paraId="50FA185E" w14:textId="43EA0457" w:rsidR="00B66A41" w:rsidRPr="00961D79" w:rsidRDefault="009546B2" w:rsidP="00FC1390">
      <w:pPr>
        <w:pStyle w:val="ListParagraph"/>
        <w:numPr>
          <w:ilvl w:val="1"/>
          <w:numId w:val="1"/>
        </w:numPr>
        <w:spacing w:before="120" w:after="0" w:line="240" w:lineRule="auto"/>
        <w:ind w:left="709" w:hanging="709"/>
        <w:contextualSpacing w:val="0"/>
        <w:jc w:val="both"/>
        <w:rPr>
          <w:rFonts w:ascii="Garamond" w:hAnsi="Garamond" w:cs="Arial"/>
          <w:lang w:val="et-EE"/>
        </w:rPr>
      </w:pPr>
      <w:r w:rsidRPr="00CB4B00">
        <w:rPr>
          <w:rFonts w:ascii="Garamond" w:hAnsi="Garamond" w:cs="Helvetica"/>
          <w:lang w:val="et-EE"/>
        </w:rPr>
        <w:t>Kui mõni lepingu säte on kehtetu vastuolu tõttu seaduse imperatiivse sättega,</w:t>
      </w:r>
      <w:r w:rsidR="00974CBD" w:rsidRPr="00CB4B00">
        <w:rPr>
          <w:rFonts w:ascii="Garamond" w:hAnsi="Garamond" w:cs="Helvetica"/>
          <w:lang w:val="et-EE"/>
        </w:rPr>
        <w:t xml:space="preserve"> siis ei muuda ühelgi juhul üksiku sätte kehtetus kehtetuks kogu lepingut.</w:t>
      </w:r>
    </w:p>
    <w:p w14:paraId="17B18943" w14:textId="6AE6C925" w:rsidR="004665C5" w:rsidRPr="00961D79" w:rsidRDefault="00CE3033" w:rsidP="00D0409D">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Lepingu ese ja eesmärk</w:t>
      </w:r>
    </w:p>
    <w:p w14:paraId="38B94203" w14:textId="371842BD" w:rsidR="00B468A4" w:rsidRPr="00472609" w:rsidRDefault="00086EE5" w:rsidP="002F325B">
      <w:pPr>
        <w:pStyle w:val="ListParagraph"/>
        <w:numPr>
          <w:ilvl w:val="1"/>
          <w:numId w:val="1"/>
        </w:numPr>
        <w:spacing w:before="120" w:after="0" w:line="240" w:lineRule="auto"/>
        <w:ind w:left="709" w:hanging="709"/>
        <w:contextualSpacing w:val="0"/>
        <w:jc w:val="both"/>
        <w:rPr>
          <w:rFonts w:ascii="Garamond" w:hAnsi="Garamond" w:cs="Arial"/>
          <w:lang w:val="et-EE"/>
        </w:rPr>
      </w:pPr>
      <w:bookmarkStart w:id="0" w:name="_Ref409634136"/>
      <w:r w:rsidRPr="00961D79">
        <w:rPr>
          <w:rFonts w:ascii="Garamond" w:hAnsi="Garamond"/>
          <w:b/>
          <w:i/>
          <w:lang w:val="et-EE"/>
        </w:rPr>
        <w:t>Le</w:t>
      </w:r>
      <w:r w:rsidR="00B468A4" w:rsidRPr="00961D79">
        <w:rPr>
          <w:rFonts w:ascii="Garamond" w:hAnsi="Garamond"/>
          <w:b/>
          <w:i/>
          <w:lang w:val="et-EE"/>
        </w:rPr>
        <w:t>pingu ja poolte eesmärgiks</w:t>
      </w:r>
      <w:r w:rsidR="00B468A4" w:rsidRPr="00961D79">
        <w:rPr>
          <w:rFonts w:ascii="Garamond" w:hAnsi="Garamond"/>
          <w:lang w:val="et-EE"/>
        </w:rPr>
        <w:t xml:space="preserve"> on garanteerida ENL-ile näitleja kui teose esitaja autoriõigusega kaasnevate va</w:t>
      </w:r>
      <w:r w:rsidR="00FF1FC0" w:rsidRPr="00961D79">
        <w:rPr>
          <w:rFonts w:ascii="Garamond" w:hAnsi="Garamond"/>
          <w:lang w:val="et-EE"/>
        </w:rPr>
        <w:t>raliste õiguste üleminek ja näitleja esindusõigus selleks,</w:t>
      </w:r>
      <w:r w:rsidR="00B468A4" w:rsidRPr="00961D79">
        <w:rPr>
          <w:rFonts w:ascii="Garamond" w:hAnsi="Garamond"/>
          <w:lang w:val="et-EE"/>
        </w:rPr>
        <w:t xml:space="preserve"> et</w:t>
      </w:r>
      <w:r w:rsidR="00FF1FC0" w:rsidRPr="00961D79">
        <w:rPr>
          <w:rFonts w:ascii="Garamond" w:hAnsi="Garamond"/>
          <w:lang w:val="et-EE"/>
        </w:rPr>
        <w:t xml:space="preserve"> ENL saaks neid näitleja kui teose esitaja varalisi õigusi kollektiivselt teostada</w:t>
      </w:r>
      <w:r w:rsidR="002F325B" w:rsidRPr="00961D79">
        <w:rPr>
          <w:rFonts w:ascii="Garamond" w:hAnsi="Garamond"/>
          <w:lang w:val="et-EE"/>
        </w:rPr>
        <w:t xml:space="preserve"> </w:t>
      </w:r>
      <w:r w:rsidR="002F325B" w:rsidRPr="00961D79">
        <w:rPr>
          <w:rFonts w:ascii="Garamond" w:hAnsi="Garamond" w:cs="Arial"/>
          <w:lang w:val="et-EE"/>
        </w:rPr>
        <w:t xml:space="preserve">ning reguleerida sellega seoses </w:t>
      </w:r>
      <w:r w:rsidR="00256036" w:rsidRPr="00961D79">
        <w:rPr>
          <w:rFonts w:ascii="Garamond" w:hAnsi="Garamond" w:cs="Arial"/>
          <w:lang w:val="et-EE"/>
        </w:rPr>
        <w:t>p</w:t>
      </w:r>
      <w:r w:rsidR="002F325B" w:rsidRPr="00961D79">
        <w:rPr>
          <w:rFonts w:ascii="Garamond" w:hAnsi="Garamond" w:cs="Arial"/>
          <w:lang w:val="et-EE"/>
        </w:rPr>
        <w:t xml:space="preserve">oolte vahel </w:t>
      </w:r>
      <w:r w:rsidR="00256036" w:rsidRPr="00961D79">
        <w:rPr>
          <w:rFonts w:ascii="Garamond" w:hAnsi="Garamond" w:cs="Arial"/>
          <w:lang w:val="et-EE"/>
        </w:rPr>
        <w:t>l</w:t>
      </w:r>
      <w:r w:rsidR="002F325B" w:rsidRPr="00961D79">
        <w:rPr>
          <w:rFonts w:ascii="Garamond" w:hAnsi="Garamond" w:cs="Arial"/>
          <w:lang w:val="et-EE"/>
        </w:rPr>
        <w:t xml:space="preserve">epingu alusel </w:t>
      </w:r>
      <w:r w:rsidR="002F325B" w:rsidRPr="00472609">
        <w:rPr>
          <w:rFonts w:ascii="Garamond" w:hAnsi="Garamond" w:cs="Arial"/>
          <w:lang w:val="et-EE"/>
        </w:rPr>
        <w:t xml:space="preserve">tekkiv õigussuhe </w:t>
      </w:r>
      <w:r w:rsidR="00FB3D34" w:rsidRPr="00472609">
        <w:rPr>
          <w:rFonts w:ascii="Garamond" w:hAnsi="Garamond" w:cs="Arial"/>
          <w:lang w:val="et-EE"/>
        </w:rPr>
        <w:t xml:space="preserve">ja </w:t>
      </w:r>
      <w:r w:rsidR="003667B3" w:rsidRPr="00472609">
        <w:rPr>
          <w:rFonts w:ascii="Garamond" w:hAnsi="Garamond" w:cs="Arial"/>
          <w:lang w:val="et-EE"/>
        </w:rPr>
        <w:t xml:space="preserve">näitleja esindamise ja </w:t>
      </w:r>
      <w:r w:rsidR="00806163" w:rsidRPr="00472609">
        <w:rPr>
          <w:rFonts w:ascii="Garamond" w:hAnsi="Garamond" w:cs="Arial"/>
          <w:lang w:val="et-EE"/>
        </w:rPr>
        <w:t xml:space="preserve">näitleja teose esituse varaliste </w:t>
      </w:r>
      <w:r w:rsidR="003667B3" w:rsidRPr="00472609">
        <w:rPr>
          <w:rFonts w:ascii="Garamond" w:hAnsi="Garamond" w:cs="Arial"/>
          <w:lang w:val="et-EE"/>
        </w:rPr>
        <w:t>õiguste teostamise</w:t>
      </w:r>
      <w:r w:rsidR="002F325B" w:rsidRPr="00472609">
        <w:rPr>
          <w:rFonts w:ascii="Garamond" w:hAnsi="Garamond" w:cs="Arial"/>
          <w:lang w:val="et-EE"/>
        </w:rPr>
        <w:t xml:space="preserve"> alused.</w:t>
      </w:r>
    </w:p>
    <w:p w14:paraId="2C472D42" w14:textId="420B2DA7" w:rsidR="003B61B4" w:rsidRPr="00961D79" w:rsidRDefault="00850C0B" w:rsidP="00660567">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cs="Arial"/>
          <w:b/>
          <w:i/>
          <w:lang w:val="et-EE"/>
        </w:rPr>
        <w:t>Lepingu esemeks</w:t>
      </w:r>
      <w:r w:rsidRPr="00472609">
        <w:rPr>
          <w:rFonts w:ascii="Garamond" w:hAnsi="Garamond" w:cs="Arial"/>
          <w:lang w:val="et-EE"/>
        </w:rPr>
        <w:t xml:space="preserve"> on näitleja</w:t>
      </w:r>
      <w:r w:rsidR="00FA7BC3" w:rsidRPr="00472609">
        <w:rPr>
          <w:rFonts w:ascii="Garamond" w:hAnsi="Garamond" w:cs="Arial"/>
          <w:lang w:val="et-EE"/>
        </w:rPr>
        <w:t xml:space="preserve">le kuuluvad ja tulevikus kuuluma hakkavad teose esitaja </w:t>
      </w:r>
      <w:r w:rsidRPr="00472609">
        <w:rPr>
          <w:rFonts w:ascii="Garamond" w:hAnsi="Garamond" w:cs="Arial"/>
          <w:lang w:val="et-EE"/>
        </w:rPr>
        <w:t>varalised õigused, mis</w:t>
      </w:r>
      <w:r w:rsidR="00FA7BC3" w:rsidRPr="00472609">
        <w:rPr>
          <w:rFonts w:ascii="Garamond" w:hAnsi="Garamond" w:cs="Arial"/>
          <w:lang w:val="et-EE"/>
        </w:rPr>
        <w:t xml:space="preserve"> on tekkinud seoses näitleja poolsete teoste esitustega (interpretatsioonidega)</w:t>
      </w:r>
      <w:r w:rsidR="00356DB9" w:rsidRPr="00472609">
        <w:rPr>
          <w:rFonts w:ascii="Garamond" w:hAnsi="Garamond" w:cs="Arial"/>
          <w:lang w:val="et-EE"/>
        </w:rPr>
        <w:t xml:space="preserve"> minevikus ja tulevikus</w:t>
      </w:r>
      <w:r w:rsidR="00FA7BC3" w:rsidRPr="00472609">
        <w:rPr>
          <w:rFonts w:ascii="Garamond" w:hAnsi="Garamond" w:cs="Arial"/>
          <w:lang w:val="et-EE"/>
        </w:rPr>
        <w:t xml:space="preserve"> ning mille näitleja loovutab lepinguga ja lepingus sätestatud tingimustel ENL-ile nende õiguste kollektiivseks teostamiseks</w:t>
      </w:r>
      <w:r w:rsidR="00806163" w:rsidRPr="00472609">
        <w:rPr>
          <w:rFonts w:ascii="Garamond" w:hAnsi="Garamond" w:cs="Arial"/>
          <w:lang w:val="et-EE"/>
        </w:rPr>
        <w:t xml:space="preserve"> ENL-i kaudu</w:t>
      </w:r>
      <w:r w:rsidR="00FA7BC3" w:rsidRPr="00472609">
        <w:rPr>
          <w:rFonts w:ascii="Garamond" w:hAnsi="Garamond" w:cs="Arial"/>
          <w:lang w:val="et-EE"/>
        </w:rPr>
        <w:t>.</w:t>
      </w:r>
      <w:r w:rsidR="00F06865" w:rsidRPr="00472609">
        <w:rPr>
          <w:rFonts w:ascii="Garamond" w:hAnsi="Garamond" w:cs="Arial"/>
          <w:lang w:val="et-EE"/>
        </w:rPr>
        <w:t xml:space="preserve"> Lepingu </w:t>
      </w:r>
      <w:r w:rsidR="00F06865" w:rsidRPr="00961D79">
        <w:rPr>
          <w:rFonts w:ascii="Garamond" w:hAnsi="Garamond" w:cs="Arial"/>
          <w:lang w:val="et-EE"/>
        </w:rPr>
        <w:t xml:space="preserve">sõlmimisega ei saa </w:t>
      </w:r>
      <w:r w:rsidR="000A2307" w:rsidRPr="00961D79">
        <w:rPr>
          <w:rFonts w:ascii="Garamond" w:hAnsi="Garamond" w:cs="Arial"/>
          <w:lang w:val="et-EE"/>
        </w:rPr>
        <w:t>näitleja ENL liikmeks.</w:t>
      </w:r>
    </w:p>
    <w:p w14:paraId="2F012E39" w14:textId="1C0AEB89" w:rsidR="00CE71BB" w:rsidRPr="00961D79" w:rsidRDefault="00F83147" w:rsidP="00126CED">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bookmarkStart w:id="1" w:name="_Ref261421974"/>
      <w:bookmarkEnd w:id="0"/>
      <w:r w:rsidRPr="00961D79">
        <w:rPr>
          <w:rFonts w:ascii="Garamond" w:hAnsi="Garamond" w:cs="Arial"/>
          <w:b/>
          <w:smallCaps/>
          <w:lang w:val="et-EE"/>
        </w:rPr>
        <w:t>K</w:t>
      </w:r>
      <w:r w:rsidR="00742407" w:rsidRPr="00961D79">
        <w:rPr>
          <w:rFonts w:ascii="Garamond" w:hAnsi="Garamond" w:cs="Arial"/>
          <w:b/>
          <w:smallCaps/>
          <w:lang w:val="et-EE"/>
        </w:rPr>
        <w:t>innitused</w:t>
      </w:r>
    </w:p>
    <w:p w14:paraId="6F2DD828" w14:textId="661DFFEA" w:rsidR="00F83147" w:rsidRPr="00472609" w:rsidRDefault="00F83147" w:rsidP="0025179A">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cs="Arial"/>
          <w:spacing w:val="-3"/>
          <w:lang w:val="et-EE"/>
        </w:rPr>
        <w:t>Pooled kinnitavad teineteisele, et</w:t>
      </w:r>
      <w:r w:rsidR="00BD4612" w:rsidRPr="00472609">
        <w:rPr>
          <w:rFonts w:ascii="Garamond" w:hAnsi="Garamond" w:cs="Arial"/>
          <w:spacing w:val="-3"/>
          <w:lang w:val="et-EE"/>
        </w:rPr>
        <w:t xml:space="preserve"> </w:t>
      </w:r>
      <w:r w:rsidR="00BD4612" w:rsidRPr="00472609">
        <w:rPr>
          <w:rFonts w:ascii="Garamond" w:hAnsi="Garamond"/>
          <w:lang w:val="et-EE"/>
        </w:rPr>
        <w:t>kõik lepingu sätted ja tingimused on üheselt arusaadavad ja mõistetavad</w:t>
      </w:r>
      <w:r w:rsidR="0025179A" w:rsidRPr="00472609">
        <w:rPr>
          <w:rFonts w:ascii="Garamond" w:hAnsi="Garamond"/>
          <w:lang w:val="et-EE"/>
        </w:rPr>
        <w:t xml:space="preserve"> </w:t>
      </w:r>
      <w:r w:rsidR="0025179A" w:rsidRPr="00472609">
        <w:rPr>
          <w:rFonts w:ascii="Garamond" w:hAnsi="Garamond" w:cs="Arial"/>
          <w:spacing w:val="-3"/>
          <w:lang w:val="et-EE"/>
        </w:rPr>
        <w:t xml:space="preserve">ning </w:t>
      </w:r>
      <w:r w:rsidRPr="00472609">
        <w:rPr>
          <w:rFonts w:ascii="Garamond" w:hAnsi="Garamond"/>
          <w:lang w:val="et-EE"/>
        </w:rPr>
        <w:t>leping vastab poolte tegelikule tahtele ning ükski lepingu tingimus ei kahjusta neid ebamõistlikult.</w:t>
      </w:r>
    </w:p>
    <w:p w14:paraId="284AD664" w14:textId="59F1721A" w:rsidR="00F83147" w:rsidRPr="00472609" w:rsidRDefault="00F83147" w:rsidP="00F83147">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cs="Arial"/>
          <w:spacing w:val="-3"/>
          <w:lang w:val="et-EE"/>
        </w:rPr>
        <w:t>Näitleja kinnitab ja tagab, et:</w:t>
      </w:r>
    </w:p>
    <w:p w14:paraId="6DAB73AF" w14:textId="0C1085DC" w:rsidR="00255D48" w:rsidRPr="00472609" w:rsidRDefault="00255D48" w:rsidP="00255D48">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lang w:val="et-EE"/>
        </w:rPr>
        <w:lastRenderedPageBreak/>
        <w:t>ta on teadlik</w:t>
      </w:r>
      <w:r w:rsidR="00FB3D34" w:rsidRPr="00472609">
        <w:rPr>
          <w:rFonts w:ascii="Garamond" w:hAnsi="Garamond"/>
          <w:lang w:val="et-EE"/>
        </w:rPr>
        <w:t xml:space="preserve"> ja aktsepteerib</w:t>
      </w:r>
      <w:r w:rsidRPr="00472609">
        <w:rPr>
          <w:rFonts w:ascii="Garamond" w:hAnsi="Garamond"/>
          <w:lang w:val="et-EE"/>
        </w:rPr>
        <w:t>, et lepingu sõlmimisega ei saa ta ENL-i liikmeks</w:t>
      </w:r>
      <w:r w:rsidR="00FB3D34" w:rsidRPr="00472609">
        <w:rPr>
          <w:rFonts w:ascii="Garamond" w:hAnsi="Garamond"/>
          <w:lang w:val="et-EE"/>
        </w:rPr>
        <w:t xml:space="preserve"> ning seetõttu talle ei laiene kõik kollektiivse esindamise organisatsiooni liikme garantiid ja õigused</w:t>
      </w:r>
      <w:r w:rsidR="00480F24" w:rsidRPr="00472609">
        <w:rPr>
          <w:rFonts w:ascii="Garamond" w:hAnsi="Garamond"/>
          <w:lang w:val="et-EE"/>
        </w:rPr>
        <w:t>, samas on teda enne käesoleva lepingu sõlmimist ENL-i poolt teavitatud ja talle on ENL-i poolt tutvustatud näitlejale laienevaid autoriõiguse seaduse §-ist 79</w:t>
      </w:r>
      <w:r w:rsidR="00480F24" w:rsidRPr="00472609">
        <w:rPr>
          <w:rFonts w:ascii="Garamond" w:hAnsi="Garamond"/>
          <w:vertAlign w:val="superscript"/>
          <w:lang w:val="et-EE"/>
        </w:rPr>
        <w:t>3</w:t>
      </w:r>
      <w:r w:rsidR="00480F24" w:rsidRPr="00472609">
        <w:rPr>
          <w:rFonts w:ascii="Garamond" w:hAnsi="Garamond"/>
          <w:lang w:val="et-EE"/>
        </w:rPr>
        <w:t xml:space="preserve"> tulenevaid kollektiivse esindamise organisatsiooni mitteliikmest õiguste omaja garantiisid</w:t>
      </w:r>
      <w:r w:rsidRPr="00472609">
        <w:rPr>
          <w:rFonts w:ascii="Garamond" w:hAnsi="Garamond"/>
          <w:lang w:val="et-EE"/>
        </w:rPr>
        <w:t>;</w:t>
      </w:r>
    </w:p>
    <w:p w14:paraId="23ECFC0E" w14:textId="7DC4D49A" w:rsidR="00255D48" w:rsidRPr="00472609" w:rsidRDefault="00255D48" w:rsidP="00255D48">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lang w:val="et-EE"/>
        </w:rPr>
        <w:t>ta on tutvunud</w:t>
      </w:r>
      <w:r w:rsidR="000B4F78" w:rsidRPr="00472609">
        <w:rPr>
          <w:rFonts w:ascii="Garamond" w:hAnsi="Garamond"/>
          <w:lang w:val="et-EE"/>
        </w:rPr>
        <w:t xml:space="preserve"> ja </w:t>
      </w:r>
      <w:r w:rsidRPr="00472609">
        <w:rPr>
          <w:rFonts w:ascii="Garamond" w:hAnsi="Garamond"/>
          <w:lang w:val="et-EE"/>
        </w:rPr>
        <w:t>teadlik ENL-i põhikirja, ENL-i organite otsuste ja ENL-is kehtestatud kordade ja reeglite sisust</w:t>
      </w:r>
      <w:r w:rsidR="000B4F78" w:rsidRPr="00472609">
        <w:rPr>
          <w:rFonts w:ascii="Garamond" w:hAnsi="Garamond"/>
          <w:lang w:val="et-EE"/>
        </w:rPr>
        <w:t xml:space="preserve"> ning aktsepteerib neid</w:t>
      </w:r>
      <w:r w:rsidRPr="00472609">
        <w:rPr>
          <w:rFonts w:ascii="Garamond" w:hAnsi="Garamond"/>
          <w:lang w:val="et-EE"/>
        </w:rPr>
        <w:t>;</w:t>
      </w:r>
    </w:p>
    <w:p w14:paraId="5B689FEB" w14:textId="57198B93" w:rsidR="00255D48" w:rsidRPr="00472609" w:rsidRDefault="00255D48" w:rsidP="00255D48">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cs="Garamond"/>
          <w:lang w:val="et-EE"/>
        </w:rPr>
        <w:t>lepinguga ENL-ile üleantavad teose esitaja varalised õigused kuuluvad lepingu sõlmimise hetkel näitlejale ja need on näitleja poolt üleantavad vastavalt lepingus sätestatule ning et näitleja ei ole selliseid õigusi enne ENL-ile üleandmist võõrandanud ega koormanud kolmandate isikute õigustega;</w:t>
      </w:r>
    </w:p>
    <w:p w14:paraId="5D2541F2" w14:textId="4173CC17" w:rsidR="00255D48" w:rsidRPr="00472609" w:rsidRDefault="00255D48" w:rsidP="00255D48">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cs="Garamond"/>
          <w:lang w:val="et-EE"/>
        </w:rPr>
        <w:t xml:space="preserve">ta ei ole enne lepingu sõlmimist sõlminud oma </w:t>
      </w:r>
      <w:r w:rsidR="00024D6A" w:rsidRPr="00472609">
        <w:rPr>
          <w:rFonts w:ascii="Garamond" w:hAnsi="Garamond" w:cs="Garamond"/>
          <w:lang w:val="et-EE"/>
        </w:rPr>
        <w:t xml:space="preserve">teose esitaja </w:t>
      </w:r>
      <w:r w:rsidRPr="00472609">
        <w:rPr>
          <w:rFonts w:ascii="Garamond" w:hAnsi="Garamond" w:cs="Garamond"/>
          <w:lang w:val="et-EE"/>
        </w:rPr>
        <w:t>õiguste teostamiseks ühtegi hetkel kehtivat lepingut välisriigi kollektiivse esindamise organisatsiooniga ega ole ühegi sellise välisriigi kollektiivse esindamise organisatsiooni liige, millest ta lepingu sõlmimisel ei oleks ENL-i vähemalt kirjalikku taasesitamist võimaldavas vormis teavitanud;</w:t>
      </w:r>
    </w:p>
    <w:p w14:paraId="3B41A46F" w14:textId="48869203" w:rsidR="009F41DF" w:rsidRPr="00472609" w:rsidRDefault="00255D48" w:rsidP="00C97508">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cs="Garamond"/>
          <w:lang w:val="et-EE"/>
        </w:rPr>
        <w:t>ta on teadlik</w:t>
      </w:r>
      <w:r w:rsidR="00FB3D34" w:rsidRPr="00472609">
        <w:rPr>
          <w:rFonts w:ascii="Garamond" w:hAnsi="Garamond" w:cs="Garamond"/>
          <w:lang w:val="et-EE"/>
        </w:rPr>
        <w:t xml:space="preserve"> ja aktsepteerib</w:t>
      </w:r>
      <w:r w:rsidRPr="00472609">
        <w:rPr>
          <w:rFonts w:ascii="Garamond" w:hAnsi="Garamond" w:cs="Garamond"/>
          <w:lang w:val="et-EE"/>
        </w:rPr>
        <w:t xml:space="preserve">, et lepingu kehtivuse ajal, kui tema teose esitaja varalised õigused on </w:t>
      </w:r>
      <w:r w:rsidR="00806163" w:rsidRPr="00472609">
        <w:rPr>
          <w:rFonts w:ascii="Garamond" w:hAnsi="Garamond" w:cs="Garamond"/>
          <w:lang w:val="et-EE"/>
        </w:rPr>
        <w:t xml:space="preserve">lepingust tulenevalt </w:t>
      </w:r>
      <w:r w:rsidRPr="00472609">
        <w:rPr>
          <w:rFonts w:ascii="Garamond" w:hAnsi="Garamond" w:cs="Garamond"/>
          <w:lang w:val="et-EE"/>
        </w:rPr>
        <w:t>loovutatud nende kollektiivseks teostamiseks ENL-ile</w:t>
      </w:r>
      <w:r w:rsidR="00FB3D34" w:rsidRPr="00472609">
        <w:rPr>
          <w:rFonts w:ascii="Garamond" w:hAnsi="Garamond" w:cs="Garamond"/>
          <w:lang w:val="et-EE"/>
        </w:rPr>
        <w:t xml:space="preserve"> kui kollektiivse esindamise organisatsioonile autoriõiguse seaduse </w:t>
      </w:r>
      <w:r w:rsidR="000B4F78" w:rsidRPr="00472609">
        <w:rPr>
          <w:rFonts w:ascii="Garamond" w:hAnsi="Garamond" w:cs="Garamond"/>
          <w:lang w:val="et-EE"/>
        </w:rPr>
        <w:t>mõistes</w:t>
      </w:r>
      <w:r w:rsidRPr="00472609">
        <w:rPr>
          <w:rFonts w:ascii="Garamond" w:hAnsi="Garamond" w:cs="Garamond"/>
          <w:lang w:val="et-EE"/>
        </w:rPr>
        <w:t>, ei saa näitleja neid kõnesolevaid õigusi ise teostada.</w:t>
      </w:r>
    </w:p>
    <w:p w14:paraId="113484F1" w14:textId="2355F7F6" w:rsidR="00885E9F" w:rsidRPr="00472609" w:rsidRDefault="00652E91" w:rsidP="00885E9F">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472609">
        <w:rPr>
          <w:rFonts w:ascii="Garamond" w:hAnsi="Garamond" w:cs="Arial"/>
          <w:b/>
          <w:smallCaps/>
          <w:lang w:val="et-EE"/>
        </w:rPr>
        <w:t>N</w:t>
      </w:r>
      <w:r w:rsidR="00A57A2D" w:rsidRPr="00472609">
        <w:rPr>
          <w:rFonts w:ascii="Garamond" w:hAnsi="Garamond" w:cs="Arial"/>
          <w:b/>
          <w:smallCaps/>
          <w:lang w:val="et-EE"/>
        </w:rPr>
        <w:t xml:space="preserve">äitleja autoriõigusega kaasnevate </w:t>
      </w:r>
      <w:r w:rsidR="008765AF" w:rsidRPr="00472609">
        <w:rPr>
          <w:rFonts w:ascii="Garamond" w:hAnsi="Garamond" w:cs="Arial"/>
          <w:b/>
          <w:smallCaps/>
          <w:lang w:val="et-EE"/>
        </w:rPr>
        <w:t xml:space="preserve">varaliste </w:t>
      </w:r>
      <w:r w:rsidR="00A57A2D" w:rsidRPr="00472609">
        <w:rPr>
          <w:rFonts w:ascii="Garamond" w:hAnsi="Garamond" w:cs="Arial"/>
          <w:b/>
          <w:smallCaps/>
          <w:lang w:val="et-EE"/>
        </w:rPr>
        <w:t>õiguste üleandmine</w:t>
      </w:r>
    </w:p>
    <w:p w14:paraId="49B46564" w14:textId="7B36FCA5" w:rsidR="00CE272A" w:rsidRPr="00961D79" w:rsidRDefault="00CE272A"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lang w:val="et-EE"/>
        </w:rPr>
        <w:t>Näitleja on teose esitaja autoriõiguse seaduse tähenduses, kes lepingu sõlmimise hetkeks on juba esitanud ja esitab tulevikus lepingu kehtivuse ajal erinevaid autoriõigusega kaitstud teoseid ning kelle vastav teose esitamine on teose esitus (interpretatsioon) autoriõiguse seaduse tähenduses (edaspidi</w:t>
      </w:r>
      <w:r w:rsidR="008F05CD" w:rsidRPr="00472609">
        <w:rPr>
          <w:rFonts w:ascii="Garamond" w:hAnsi="Garamond"/>
          <w:lang w:val="et-EE"/>
        </w:rPr>
        <w:t>:</w:t>
      </w:r>
      <w:r w:rsidRPr="00472609">
        <w:rPr>
          <w:rFonts w:ascii="Garamond" w:hAnsi="Garamond"/>
          <w:lang w:val="et-EE"/>
        </w:rPr>
        <w:t xml:space="preserve"> </w:t>
      </w:r>
      <w:r w:rsidRPr="00472609">
        <w:rPr>
          <w:rFonts w:ascii="Garamond" w:hAnsi="Garamond"/>
          <w:b/>
          <w:i/>
          <w:lang w:val="et-EE"/>
        </w:rPr>
        <w:t>näitleja esitus</w:t>
      </w:r>
      <w:r w:rsidRPr="00472609">
        <w:rPr>
          <w:rFonts w:ascii="Garamond" w:hAnsi="Garamond"/>
          <w:lang w:val="et-EE"/>
        </w:rPr>
        <w:t>), mis on käsitletav autoriõigusega kaasnevate õiguste objektina ja kaitstud selle teose esituse suhtes tekkivate autoriõigusega kaasnevate õigustega (isiklikud ja varalised õigused)</w:t>
      </w:r>
      <w:r w:rsidR="00024D6A" w:rsidRPr="00472609">
        <w:rPr>
          <w:rFonts w:ascii="Garamond" w:hAnsi="Garamond"/>
          <w:lang w:val="et-EE"/>
        </w:rPr>
        <w:t xml:space="preserve"> autoriõiguse seaduse tähenduses</w:t>
      </w:r>
      <w:r w:rsidRPr="00472609">
        <w:rPr>
          <w:rFonts w:ascii="Garamond" w:hAnsi="Garamond"/>
          <w:lang w:val="et-EE"/>
        </w:rPr>
        <w:t xml:space="preserve">, </w:t>
      </w:r>
      <w:r w:rsidRPr="00961D79">
        <w:rPr>
          <w:rFonts w:ascii="Garamond" w:hAnsi="Garamond"/>
          <w:lang w:val="et-EE"/>
        </w:rPr>
        <w:t>mis kuuluvad näitlejale (so teose esitajale autoriõiguse seaduse mõistes</w:t>
      </w:r>
      <w:r w:rsidR="00472609">
        <w:rPr>
          <w:rFonts w:ascii="Garamond" w:hAnsi="Garamond"/>
          <w:lang w:val="et-EE"/>
        </w:rPr>
        <w:t>)</w:t>
      </w:r>
      <w:r w:rsidRPr="00961D79">
        <w:rPr>
          <w:rFonts w:ascii="Garamond" w:hAnsi="Garamond"/>
          <w:lang w:val="et-EE"/>
        </w:rPr>
        <w:t>.</w:t>
      </w:r>
    </w:p>
    <w:p w14:paraId="003FDB0B" w14:textId="594796F8" w:rsidR="00885E9F" w:rsidRPr="00472609" w:rsidRDefault="007476ED"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lang w:val="et-EE"/>
        </w:rPr>
        <w:t>Käesoleva</w:t>
      </w:r>
      <w:r w:rsidR="00966CE0" w:rsidRPr="00472609">
        <w:rPr>
          <w:rFonts w:ascii="Garamond" w:hAnsi="Garamond"/>
          <w:lang w:val="et-EE"/>
        </w:rPr>
        <w:t>ga</w:t>
      </w:r>
      <w:r w:rsidRPr="00472609">
        <w:rPr>
          <w:rFonts w:ascii="Garamond" w:hAnsi="Garamond"/>
          <w:lang w:val="et-EE"/>
        </w:rPr>
        <w:t xml:space="preserve"> annab näitleja ENL-ile </w:t>
      </w:r>
      <w:r w:rsidR="00A67948" w:rsidRPr="00472609">
        <w:rPr>
          <w:rFonts w:ascii="Garamond" w:hAnsi="Garamond"/>
          <w:lang w:val="et-EE"/>
        </w:rPr>
        <w:t xml:space="preserve">kui kollektiivse esindamise organisatsioonile </w:t>
      </w:r>
      <w:r w:rsidR="001F71F4" w:rsidRPr="00472609">
        <w:rPr>
          <w:rFonts w:ascii="Garamond" w:hAnsi="Garamond"/>
          <w:lang w:val="et-EE"/>
        </w:rPr>
        <w:t>(</w:t>
      </w:r>
      <w:r w:rsidR="00A67948" w:rsidRPr="00472609">
        <w:rPr>
          <w:rFonts w:ascii="Garamond" w:hAnsi="Garamond"/>
          <w:lang w:val="et-EE"/>
        </w:rPr>
        <w:t xml:space="preserve">autoriõiguse seaduse </w:t>
      </w:r>
      <w:r w:rsidR="001F71F4" w:rsidRPr="00472609">
        <w:rPr>
          <w:rFonts w:ascii="Garamond" w:hAnsi="Garamond"/>
          <w:lang w:val="et-EE"/>
        </w:rPr>
        <w:t xml:space="preserve">mõistes) </w:t>
      </w:r>
      <w:r w:rsidRPr="00472609">
        <w:rPr>
          <w:rFonts w:ascii="Garamond" w:hAnsi="Garamond"/>
          <w:lang w:val="et-EE"/>
        </w:rPr>
        <w:t>üle (loovutab) lepingu sõlmimise hetkeks esitatud ja lepingu kehtivuse ajal tulevikus esitatavate näitleja esituste suhtes lepingu sõlmimise ajaks tekkinud ja lepingu kehtivuse ajal tulevi</w:t>
      </w:r>
      <w:r w:rsidR="00F82FA7" w:rsidRPr="00472609">
        <w:rPr>
          <w:rFonts w:ascii="Garamond" w:hAnsi="Garamond"/>
          <w:lang w:val="et-EE"/>
        </w:rPr>
        <w:t>kus</w:t>
      </w:r>
      <w:r w:rsidRPr="00472609">
        <w:rPr>
          <w:rFonts w:ascii="Garamond" w:hAnsi="Garamond"/>
          <w:lang w:val="et-EE"/>
        </w:rPr>
        <w:t xml:space="preserve"> tekkivad alljärgnevad näitleja </w:t>
      </w:r>
      <w:r w:rsidR="000B4F78" w:rsidRPr="00472609">
        <w:rPr>
          <w:rFonts w:ascii="Garamond" w:hAnsi="Garamond"/>
          <w:lang w:val="et-EE"/>
        </w:rPr>
        <w:t xml:space="preserve">kui teose esitaja </w:t>
      </w:r>
      <w:r w:rsidRPr="00472609">
        <w:rPr>
          <w:rFonts w:ascii="Garamond" w:hAnsi="Garamond"/>
          <w:lang w:val="et-EE"/>
        </w:rPr>
        <w:t>varalised õigused nende kollekti</w:t>
      </w:r>
      <w:r w:rsidR="00CA5A98" w:rsidRPr="00472609">
        <w:rPr>
          <w:rFonts w:ascii="Garamond" w:hAnsi="Garamond"/>
          <w:lang w:val="et-EE"/>
        </w:rPr>
        <w:t>i</w:t>
      </w:r>
      <w:r w:rsidRPr="00472609">
        <w:rPr>
          <w:rFonts w:ascii="Garamond" w:hAnsi="Garamond"/>
          <w:lang w:val="et-EE"/>
        </w:rPr>
        <w:t>vseks teostamiseks ilma territoriaalsete piiranguteta (so ülemaailmselt) (edaspidi</w:t>
      </w:r>
      <w:r w:rsidR="008F05CD" w:rsidRPr="00472609">
        <w:rPr>
          <w:rFonts w:ascii="Garamond" w:hAnsi="Garamond"/>
          <w:lang w:val="et-EE"/>
        </w:rPr>
        <w:t>:</w:t>
      </w:r>
      <w:r w:rsidRPr="00472609">
        <w:rPr>
          <w:rFonts w:ascii="Garamond" w:hAnsi="Garamond"/>
          <w:lang w:val="et-EE"/>
        </w:rPr>
        <w:t xml:space="preserve"> </w:t>
      </w:r>
      <w:r w:rsidR="00FD2524" w:rsidRPr="00472609">
        <w:rPr>
          <w:rFonts w:ascii="Garamond" w:hAnsi="Garamond"/>
          <w:b/>
          <w:i/>
          <w:lang w:val="et-EE"/>
        </w:rPr>
        <w:t>loovutatud</w:t>
      </w:r>
      <w:r w:rsidRPr="00472609">
        <w:rPr>
          <w:rFonts w:ascii="Garamond" w:hAnsi="Garamond"/>
          <w:b/>
          <w:i/>
          <w:lang w:val="et-EE"/>
        </w:rPr>
        <w:t xml:space="preserve"> näitleja varalised õigused</w:t>
      </w:r>
      <w:r w:rsidRPr="00472609">
        <w:rPr>
          <w:rFonts w:ascii="Garamond" w:hAnsi="Garamond"/>
          <w:lang w:val="et-EE"/>
        </w:rPr>
        <w:t>):</w:t>
      </w:r>
    </w:p>
    <w:p w14:paraId="2DA3A6D0" w14:textId="63BBFA4C" w:rsidR="007079D3" w:rsidRPr="00472609" w:rsidRDefault="002C6FD0"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cs="Arial"/>
          <w:lang w:val="et-EE"/>
        </w:rPr>
        <w:t>lubada ja keelata seni fikseerimata näitleja esituse salvestamine mis tahes vormis või viisil või tehnilisele vahendile</w:t>
      </w:r>
      <w:r w:rsidR="00210EA0" w:rsidRPr="00472609">
        <w:rPr>
          <w:rFonts w:ascii="Garamond" w:hAnsi="Garamond" w:cs="Arial"/>
          <w:lang w:val="et-EE"/>
        </w:rPr>
        <w:t>, seadmele</w:t>
      </w:r>
      <w:r w:rsidRPr="00472609">
        <w:rPr>
          <w:rFonts w:ascii="Garamond" w:hAnsi="Garamond" w:cs="Arial"/>
          <w:lang w:val="et-EE"/>
        </w:rPr>
        <w:t xml:space="preserve"> või </w:t>
      </w:r>
      <w:r w:rsidR="00210EA0" w:rsidRPr="00472609">
        <w:rPr>
          <w:rFonts w:ascii="Garamond" w:hAnsi="Garamond" w:cs="Arial"/>
          <w:lang w:val="et-EE"/>
        </w:rPr>
        <w:t>nende</w:t>
      </w:r>
      <w:r w:rsidRPr="00472609">
        <w:rPr>
          <w:rFonts w:ascii="Garamond" w:hAnsi="Garamond" w:cs="Arial"/>
          <w:lang w:val="et-EE"/>
        </w:rPr>
        <w:t xml:space="preserve"> abil;</w:t>
      </w:r>
    </w:p>
    <w:p w14:paraId="58BB3B6B" w14:textId="3B2E5EE4" w:rsidR="003506B8" w:rsidRPr="00472609" w:rsidRDefault="0070263C" w:rsidP="003506B8">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cs="Arial"/>
          <w:lang w:val="et-EE"/>
        </w:rPr>
        <w:t>lubada ja keelata näitleja esituse heli ja kujutise eraldi kasutamine juhul, kui need on salvestatud koos ja moodustavad ühtse terviku;</w:t>
      </w:r>
    </w:p>
    <w:p w14:paraId="4B4FF102" w14:textId="54DDB344" w:rsidR="00A81D9F" w:rsidRPr="00472609" w:rsidRDefault="00A81D9F" w:rsidP="00A81D9F">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lang w:val="et-EE"/>
        </w:rPr>
        <w:t>lubada ja keelata näitleja esituse raadio, televisiooni, kaabellevivõrgu, satelliidi, arvutivõrgu või mistahes muu tehnilise vahendi, seadme, protsessi või lahenduse vahendusel edastamine ja taasedastamine (õigus teose esituse edastamiseks ja taasedastamiseks);</w:t>
      </w:r>
    </w:p>
    <w:p w14:paraId="79D10A47" w14:textId="2DA47B31" w:rsidR="00A81D9F" w:rsidRPr="00472609" w:rsidRDefault="00A81D9F" w:rsidP="00A81D9F">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lang w:val="et-EE"/>
        </w:rPr>
        <w:t>lubada ja keelata näitleja esituse suunamine üldsusele mis tahes tehnilise vahendi, seadme või lahenduse abil väljaspool paika, kus esitus toimub, va. autoriõiguse seaduses selgesõnaliselt välistatud juhud;</w:t>
      </w:r>
    </w:p>
    <w:p w14:paraId="21BAFB7E" w14:textId="25FD997B" w:rsidR="001F542B" w:rsidRPr="00472609" w:rsidRDefault="001F542B"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cs="Arial"/>
          <w:bdr w:val="none" w:sz="0" w:space="0" w:color="auto" w:frame="1"/>
          <w:lang w:val="et-EE"/>
        </w:rPr>
        <w:t>lubada ja keelata näitleja esituse salvestise otsene või kaudne, ajutine või alaline, osaline või täielik reprodutseerimine mis tahes vorm</w:t>
      </w:r>
      <w:r w:rsidR="00CA5A98" w:rsidRPr="00472609">
        <w:rPr>
          <w:rFonts w:ascii="Garamond" w:hAnsi="Garamond" w:cs="Arial"/>
          <w:bdr w:val="none" w:sz="0" w:space="0" w:color="auto" w:frame="1"/>
          <w:lang w:val="et-EE"/>
        </w:rPr>
        <w:t>i</w:t>
      </w:r>
      <w:r w:rsidRPr="00472609">
        <w:rPr>
          <w:rFonts w:ascii="Garamond" w:hAnsi="Garamond" w:cs="Arial"/>
          <w:bdr w:val="none" w:sz="0" w:space="0" w:color="auto" w:frame="1"/>
          <w:lang w:val="et-EE"/>
        </w:rPr>
        <w:t>s või mis tahes viisil (õigus teose esituse reprodutseerimisele);</w:t>
      </w:r>
    </w:p>
    <w:p w14:paraId="0E54374E" w14:textId="3FDDA4AA" w:rsidR="003B19A4" w:rsidRPr="00472609" w:rsidRDefault="003B19A4"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cs="Arial"/>
          <w:lang w:val="et-EE"/>
        </w:rPr>
        <w:t>lubada ja keelata näitleja esituse salvestise mistahes vormis või viisil levitamine üldsusele, rentimine ja laenutamine või mistahes muul viisil üldsusele kasutada andmist (õigus teose esituse levitamisele);</w:t>
      </w:r>
    </w:p>
    <w:p w14:paraId="3502F130" w14:textId="13532CC4" w:rsidR="003506B8" w:rsidRPr="00961D79" w:rsidRDefault="003506B8"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472609">
        <w:rPr>
          <w:rFonts w:ascii="Garamond" w:hAnsi="Garamond" w:cs="Arial"/>
          <w:lang w:val="et-EE"/>
        </w:rPr>
        <w:t xml:space="preserve">lubada ja keelata näitleja esituse salvestise üldsusele kättesaadavaks tegemine mistahes vormis või </w:t>
      </w:r>
      <w:r w:rsidRPr="00961D79">
        <w:rPr>
          <w:rFonts w:ascii="Garamond" w:hAnsi="Garamond" w:cs="Arial"/>
          <w:lang w:val="et-EE"/>
        </w:rPr>
        <w:t>viisil või tehniliste vahendite, seadmete</w:t>
      </w:r>
      <w:r w:rsidR="007D104E" w:rsidRPr="00961D79">
        <w:rPr>
          <w:rFonts w:ascii="Garamond" w:hAnsi="Garamond" w:cs="Arial"/>
          <w:lang w:val="et-EE"/>
        </w:rPr>
        <w:t>, protsesside</w:t>
      </w:r>
      <w:r w:rsidRPr="00961D79">
        <w:rPr>
          <w:rFonts w:ascii="Garamond" w:hAnsi="Garamond" w:cs="Arial"/>
          <w:lang w:val="et-EE"/>
        </w:rPr>
        <w:t xml:space="preserve"> või lahenduste abil selliselt, et isikud saavad näitleja esitust kasutada nende poolt individuaalselt valitud kohas ja ajal (õigus teose esituse üldsusele kättesaadavaks tegemisele);</w:t>
      </w:r>
    </w:p>
    <w:p w14:paraId="4AAA2D0F" w14:textId="18668F4A" w:rsidR="00885E9F" w:rsidRPr="00961D79" w:rsidRDefault="00DE6724"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lang w:val="et-EE"/>
        </w:rPr>
        <w:t>Lisaks lepingu punktis 4.2. (</w:t>
      </w:r>
      <w:r w:rsidR="003D017C" w:rsidRPr="00472609">
        <w:rPr>
          <w:rFonts w:ascii="Garamond" w:hAnsi="Garamond"/>
          <w:lang w:val="et-EE"/>
        </w:rPr>
        <w:t>ühes</w:t>
      </w:r>
      <w:r w:rsidRPr="00472609">
        <w:rPr>
          <w:rFonts w:ascii="Garamond" w:hAnsi="Garamond"/>
          <w:lang w:val="et-EE"/>
        </w:rPr>
        <w:t xml:space="preserve"> alapunktidega) nimetatud loovuta</w:t>
      </w:r>
      <w:r w:rsidR="00520D20" w:rsidRPr="00472609">
        <w:rPr>
          <w:rFonts w:ascii="Garamond" w:hAnsi="Garamond"/>
          <w:lang w:val="et-EE"/>
        </w:rPr>
        <w:t>tud</w:t>
      </w:r>
      <w:r w:rsidRPr="00472609">
        <w:rPr>
          <w:rFonts w:ascii="Garamond" w:hAnsi="Garamond"/>
          <w:lang w:val="et-EE"/>
        </w:rPr>
        <w:t xml:space="preserve"> näitleja varalistele õigustele ja nende teostamisele annab näitleja ENL-ile </w:t>
      </w:r>
      <w:r w:rsidR="001F71F4" w:rsidRPr="00472609">
        <w:rPr>
          <w:rFonts w:ascii="Garamond" w:hAnsi="Garamond"/>
          <w:lang w:val="et-EE"/>
        </w:rPr>
        <w:t xml:space="preserve">kui kollektiivse esindamise organisatsioonile (autoriõiguse seaduse mõistes) </w:t>
      </w:r>
      <w:r w:rsidRPr="00472609">
        <w:rPr>
          <w:rFonts w:ascii="Garamond" w:hAnsi="Garamond"/>
          <w:lang w:val="et-EE"/>
        </w:rPr>
        <w:t>üle (loovutab) õiguse koguda tasu näitleja esituse kasutamise eest</w:t>
      </w:r>
      <w:r w:rsidR="001F71F4" w:rsidRPr="00472609">
        <w:rPr>
          <w:rFonts w:ascii="Garamond" w:hAnsi="Garamond"/>
          <w:lang w:val="et-EE"/>
        </w:rPr>
        <w:t xml:space="preserve"> sellisel viisil ja juhul</w:t>
      </w:r>
      <w:r w:rsidRPr="00472609">
        <w:rPr>
          <w:rFonts w:ascii="Garamond" w:hAnsi="Garamond"/>
          <w:lang w:val="et-EE"/>
        </w:rPr>
        <w:t>, kus n</w:t>
      </w:r>
      <w:r w:rsidRPr="00961D79">
        <w:rPr>
          <w:rFonts w:ascii="Garamond" w:hAnsi="Garamond"/>
          <w:lang w:val="et-EE"/>
        </w:rPr>
        <w:t xml:space="preserve">äitlejal on autoriõiguse seaduse kohaselt näitleja esituse kasutamise eest õigus saada õiglast tasu (õigus õiglasele tasule) või näitlejal on oma vastava õiguse teostamine kollektiivse esindamise organisatsiooni kaudu kohustuslik (õiguste kohustuslik kollektiivne </w:t>
      </w:r>
      <w:r w:rsidRPr="00961D79">
        <w:rPr>
          <w:rFonts w:ascii="Garamond" w:hAnsi="Garamond"/>
          <w:lang w:val="et-EE"/>
        </w:rPr>
        <w:lastRenderedPageBreak/>
        <w:t>teostamine) (</w:t>
      </w:r>
      <w:r w:rsidRPr="00961D79">
        <w:rPr>
          <w:rFonts w:ascii="Garamond" w:hAnsi="Garamond"/>
          <w:i/>
          <w:lang w:val="et-EE"/>
        </w:rPr>
        <w:t>nt.</w:t>
      </w:r>
      <w:r w:rsidRPr="00961D79">
        <w:rPr>
          <w:rFonts w:ascii="Garamond" w:hAnsi="Garamond"/>
          <w:lang w:val="et-EE"/>
        </w:rPr>
        <w:t xml:space="preserve"> näitleja esituse isiklikeks vajadusteks kasutamise eest, fonogrammi üldsusele suunamise eest, audiovisuaalse teose rentimise eest jms.)</w:t>
      </w:r>
      <w:r w:rsidR="000118C9" w:rsidRPr="00961D79">
        <w:rPr>
          <w:rFonts w:ascii="Garamond" w:hAnsi="Garamond"/>
          <w:lang w:val="et-EE"/>
        </w:rPr>
        <w:t>.</w:t>
      </w:r>
    </w:p>
    <w:p w14:paraId="4ECD2522" w14:textId="17A97EC8" w:rsidR="00885E9F" w:rsidRPr="00472609" w:rsidRDefault="000D60EA"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cs="TimesNewRomanPSMT"/>
          <w:lang w:val="et-EE"/>
        </w:rPr>
        <w:t xml:space="preserve">ENL-il on õigus sõlmida loovutatud näitleja varaliste õiguste eelkõige välisriigis </w:t>
      </w:r>
      <w:r w:rsidR="0063395F" w:rsidRPr="00472609">
        <w:rPr>
          <w:rFonts w:ascii="Garamond" w:hAnsi="Garamond" w:cs="TimesNewRomanPSMT"/>
          <w:lang w:val="et-EE"/>
        </w:rPr>
        <w:t xml:space="preserve">teostamiseks </w:t>
      </w:r>
      <w:r w:rsidRPr="00472609">
        <w:rPr>
          <w:rFonts w:ascii="Garamond" w:hAnsi="Garamond" w:cs="TimesNewRomanPSMT"/>
          <w:lang w:val="et-EE"/>
        </w:rPr>
        <w:t>kokkuleppeid teiste kollektiivse esindamise organisatsioonidega, kuid ENL-il on õigus sõlmida kokkuleppeid ka teiste Eesti Vabariigi kollektiivse esindamise organisatsioonidega ka Eesti Vabariigi territooriumil</w:t>
      </w:r>
      <w:r w:rsidR="001F71F4" w:rsidRPr="00472609">
        <w:rPr>
          <w:rFonts w:ascii="Garamond" w:hAnsi="Garamond" w:cs="TimesNewRomanPSMT"/>
          <w:lang w:val="et-EE"/>
        </w:rPr>
        <w:t xml:space="preserve"> loovutatud näitleja varaliste õiguste teostamisel koostöö tegemiseks</w:t>
      </w:r>
      <w:r w:rsidRPr="00472609">
        <w:rPr>
          <w:rFonts w:ascii="Garamond" w:hAnsi="Garamond" w:cs="TimesNewRomanPSMT"/>
          <w:lang w:val="et-EE"/>
        </w:rPr>
        <w:t>.</w:t>
      </w:r>
    </w:p>
    <w:p w14:paraId="7FA15288" w14:textId="5600E735" w:rsidR="00A8793E" w:rsidRPr="00FB0805" w:rsidRDefault="002826DF" w:rsidP="002826DF">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lang w:val="et-EE"/>
        </w:rPr>
        <w:t xml:space="preserve">Kui näitleja on enne </w:t>
      </w:r>
      <w:r w:rsidR="001103AD" w:rsidRPr="00472609">
        <w:rPr>
          <w:rFonts w:ascii="Garamond" w:hAnsi="Garamond"/>
          <w:lang w:val="et-EE"/>
        </w:rPr>
        <w:t xml:space="preserve">käesoleva </w:t>
      </w:r>
      <w:r w:rsidRPr="00472609">
        <w:rPr>
          <w:rFonts w:ascii="Garamond" w:hAnsi="Garamond"/>
          <w:lang w:val="et-EE"/>
        </w:rPr>
        <w:t xml:space="preserve">lepingu sõlmimist sõlminud kehtiva lepingu </w:t>
      </w:r>
      <w:r w:rsidR="00FB0805" w:rsidRPr="00472609">
        <w:rPr>
          <w:rFonts w:ascii="Garamond" w:hAnsi="Garamond"/>
          <w:lang w:val="et-EE"/>
        </w:rPr>
        <w:t xml:space="preserve">välisriigi kollektiivse esindamise organisatsiooniga </w:t>
      </w:r>
      <w:r w:rsidRPr="00472609">
        <w:rPr>
          <w:rFonts w:ascii="Garamond" w:hAnsi="Garamond"/>
          <w:lang w:val="et-EE"/>
        </w:rPr>
        <w:t>muuhulgas ka loovutatud näitleja varaliste õiguste teostamiseks ilma territoriaalsete piiranguteta</w:t>
      </w:r>
      <w:r w:rsidR="00FB0805" w:rsidRPr="00472609">
        <w:rPr>
          <w:rFonts w:ascii="Garamond" w:hAnsi="Garamond"/>
          <w:lang w:val="et-EE"/>
        </w:rPr>
        <w:t xml:space="preserve"> mujal maalilmas, välja arvatud Eesti Vabariigi territooriumil </w:t>
      </w:r>
      <w:r w:rsidRPr="00472609">
        <w:rPr>
          <w:rFonts w:ascii="Garamond" w:hAnsi="Garamond"/>
          <w:lang w:val="et-EE"/>
        </w:rPr>
        <w:t>või on samadel motiividel ja alustel sellise välismaise kollektiivse esindamise organisatsiooni liige, siis</w:t>
      </w:r>
      <w:r w:rsidR="00FB0805" w:rsidRPr="00472609">
        <w:rPr>
          <w:rFonts w:ascii="Garamond" w:hAnsi="Garamond"/>
          <w:lang w:val="et-EE"/>
        </w:rPr>
        <w:t xml:space="preserve"> teostab ENL loovutatud näitleja varalisi õigusi üksnes Eesti Vabariigi territooriumil kuni</w:t>
      </w:r>
      <w:r w:rsidRPr="00472609">
        <w:rPr>
          <w:rFonts w:ascii="Garamond" w:hAnsi="Garamond"/>
          <w:lang w:val="et-EE"/>
        </w:rPr>
        <w:t xml:space="preserve"> leping </w:t>
      </w:r>
      <w:r w:rsidR="00FB0805" w:rsidRPr="00472609">
        <w:rPr>
          <w:rFonts w:ascii="Garamond" w:hAnsi="Garamond"/>
          <w:lang w:val="et-EE"/>
        </w:rPr>
        <w:t xml:space="preserve">loetakse </w:t>
      </w:r>
      <w:r w:rsidRPr="00472609">
        <w:rPr>
          <w:rFonts w:ascii="Garamond" w:hAnsi="Garamond"/>
          <w:lang w:val="et-EE"/>
        </w:rPr>
        <w:t xml:space="preserve">automaatselt ilma etteteatamiseta lõppenuks alates sellest samast päevast, kui ENL sõlmib vastava välisriigi kollektiivse esindamise organisatsiooniga vastastikkuse kokkuleppe teineteise poolt teostatavate näitlejate </w:t>
      </w:r>
      <w:r w:rsidR="0063395F" w:rsidRPr="00472609">
        <w:rPr>
          <w:rFonts w:ascii="Garamond" w:hAnsi="Garamond"/>
          <w:lang w:val="et-EE"/>
        </w:rPr>
        <w:t xml:space="preserve">kui teose esitaja </w:t>
      </w:r>
      <w:r w:rsidRPr="00472609">
        <w:rPr>
          <w:rFonts w:ascii="Garamond" w:hAnsi="Garamond"/>
          <w:lang w:val="et-EE"/>
        </w:rPr>
        <w:t>autoriõigusega kaasnevate varaliste õiguste teostamiseks oma tegutsemise territooriumitel.</w:t>
      </w:r>
    </w:p>
    <w:p w14:paraId="3F32EB79" w14:textId="22915266" w:rsidR="00A8793E" w:rsidRPr="00472609" w:rsidRDefault="00A8793E" w:rsidP="00A8793E">
      <w:pPr>
        <w:pStyle w:val="ListParagraph"/>
        <w:numPr>
          <w:ilvl w:val="1"/>
          <w:numId w:val="1"/>
        </w:numPr>
        <w:spacing w:before="120" w:after="0" w:line="240" w:lineRule="auto"/>
        <w:ind w:left="709" w:hanging="709"/>
        <w:contextualSpacing w:val="0"/>
        <w:jc w:val="both"/>
        <w:rPr>
          <w:rFonts w:ascii="Garamond" w:hAnsi="Garamond" w:cs="Arial"/>
          <w:lang w:val="et-EE"/>
        </w:rPr>
      </w:pPr>
      <w:r w:rsidRPr="00961D79">
        <w:rPr>
          <w:rFonts w:ascii="Garamond" w:hAnsi="Garamond"/>
          <w:lang w:val="et-EE"/>
        </w:rPr>
        <w:t xml:space="preserve">ENL-il on kõik õigused kaitsmaks loovutatud näitleja varalisi õigusi ning vajadusel rakendada antud </w:t>
      </w:r>
      <w:r w:rsidRPr="00472609">
        <w:rPr>
          <w:rFonts w:ascii="Garamond" w:hAnsi="Garamond"/>
          <w:lang w:val="et-EE"/>
        </w:rPr>
        <w:t xml:space="preserve">õiguste rikkumise korral omal parimal äranägemisel kõiki seadusest tulenevaid õiguskaitsevahendeid. ENL võib mistahes kohtuasjades ja -menetlustes ühineda näitlejaga või muude isikutega hageja või kostja poolel ning algatada kohtuasju- ja menetlusi, kriminaalmenetlusi ENL või näitleja nimel. Sellisel juhul kohustub näitleja jagama ENL-iga kogu </w:t>
      </w:r>
      <w:r w:rsidR="008F3B27" w:rsidRPr="00472609">
        <w:rPr>
          <w:rFonts w:ascii="Garamond" w:hAnsi="Garamond"/>
          <w:lang w:val="et-EE"/>
        </w:rPr>
        <w:t xml:space="preserve">loovutatud </w:t>
      </w:r>
      <w:r w:rsidR="00E140ED" w:rsidRPr="00472609">
        <w:rPr>
          <w:rFonts w:ascii="Garamond" w:hAnsi="Garamond"/>
          <w:lang w:val="et-EE"/>
        </w:rPr>
        <w:t>näitleja</w:t>
      </w:r>
      <w:r w:rsidR="008F3B27" w:rsidRPr="00472609">
        <w:rPr>
          <w:rFonts w:ascii="Garamond" w:hAnsi="Garamond"/>
          <w:lang w:val="et-EE"/>
        </w:rPr>
        <w:t xml:space="preserve"> varaliste</w:t>
      </w:r>
      <w:r w:rsidR="00E140ED" w:rsidRPr="00472609">
        <w:rPr>
          <w:rFonts w:ascii="Garamond" w:hAnsi="Garamond"/>
          <w:lang w:val="et-EE"/>
        </w:rPr>
        <w:t xml:space="preserve"> </w:t>
      </w:r>
      <w:r w:rsidRPr="00472609">
        <w:rPr>
          <w:rFonts w:ascii="Garamond" w:hAnsi="Garamond"/>
          <w:lang w:val="et-EE"/>
        </w:rPr>
        <w:t>õiguste kaitsmiseks ja rikkumiste lahendamiseks vajaliku teabe ja dokumentidega, mida ENL peab vajalik</w:t>
      </w:r>
      <w:r w:rsidR="00F82FA7" w:rsidRPr="00472609">
        <w:rPr>
          <w:rFonts w:ascii="Garamond" w:hAnsi="Garamond"/>
          <w:lang w:val="et-EE"/>
        </w:rPr>
        <w:t xml:space="preserve">uks </w:t>
      </w:r>
      <w:r w:rsidRPr="00472609">
        <w:rPr>
          <w:rFonts w:ascii="Garamond" w:hAnsi="Garamond"/>
          <w:lang w:val="et-EE"/>
        </w:rPr>
        <w:t>ja mille saamise päringuga ENL näitleja poole pöördub.</w:t>
      </w:r>
    </w:p>
    <w:p w14:paraId="20AAE039" w14:textId="0A65E20C" w:rsidR="00A8793E" w:rsidRPr="00961D79" w:rsidRDefault="00A8793E"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cs="Arial"/>
          <w:lang w:val="et-EE"/>
        </w:rPr>
        <w:t>Loovutatud näi</w:t>
      </w:r>
      <w:r w:rsidR="00B4250F" w:rsidRPr="00472609">
        <w:rPr>
          <w:rFonts w:ascii="Garamond" w:hAnsi="Garamond" w:cs="Arial"/>
          <w:lang w:val="et-EE"/>
        </w:rPr>
        <w:t xml:space="preserve">tleja </w:t>
      </w:r>
      <w:r w:rsidR="00B4250F" w:rsidRPr="00CB4B00">
        <w:rPr>
          <w:rFonts w:ascii="Garamond" w:hAnsi="Garamond" w:cs="Arial"/>
          <w:lang w:val="et-EE"/>
        </w:rPr>
        <w:t>varaliste õiguste teo</w:t>
      </w:r>
      <w:r w:rsidRPr="00CB4B00">
        <w:rPr>
          <w:rFonts w:ascii="Garamond" w:hAnsi="Garamond" w:cs="Arial"/>
          <w:lang w:val="et-EE"/>
        </w:rPr>
        <w:t xml:space="preserve">stamise ulatuse, tingimused jms praktikas määrab ja otsustab </w:t>
      </w:r>
      <w:r w:rsidR="006A13D0" w:rsidRPr="00CB4B00">
        <w:rPr>
          <w:rFonts w:ascii="Garamond" w:hAnsi="Garamond" w:cs="Arial"/>
          <w:lang w:val="et-EE"/>
        </w:rPr>
        <w:t xml:space="preserve">ENL </w:t>
      </w:r>
      <w:r w:rsidRPr="00CB4B00">
        <w:rPr>
          <w:rFonts w:ascii="Garamond" w:hAnsi="Garamond" w:cs="Arial"/>
          <w:lang w:val="et-EE"/>
        </w:rPr>
        <w:t xml:space="preserve">omal äranägemisel oma organite </w:t>
      </w:r>
      <w:r w:rsidR="00472609" w:rsidRPr="00CB4B00">
        <w:rPr>
          <w:rFonts w:ascii="Garamond" w:hAnsi="Garamond" w:cs="Arial"/>
          <w:lang w:val="et-EE"/>
        </w:rPr>
        <w:t>(üldkoosoleku, volikogu ja juhatuse)</w:t>
      </w:r>
      <w:r w:rsidR="00B4250F" w:rsidRPr="00CB4B00">
        <w:rPr>
          <w:rFonts w:ascii="Garamond" w:hAnsi="Garamond" w:cs="Arial"/>
          <w:lang w:val="et-EE"/>
        </w:rPr>
        <w:t xml:space="preserve"> </w:t>
      </w:r>
      <w:r w:rsidRPr="00CB4B00">
        <w:rPr>
          <w:rFonts w:ascii="Garamond" w:hAnsi="Garamond" w:cs="Arial"/>
          <w:lang w:val="et-EE"/>
        </w:rPr>
        <w:t>kaudu</w:t>
      </w:r>
      <w:r w:rsidRPr="00961D79">
        <w:rPr>
          <w:rFonts w:ascii="Garamond" w:hAnsi="Garamond" w:cs="Arial"/>
          <w:lang w:val="et-EE"/>
        </w:rPr>
        <w:t>.</w:t>
      </w:r>
    </w:p>
    <w:p w14:paraId="15AC2CBA" w14:textId="568C213C" w:rsidR="00F86279" w:rsidRPr="00961D79" w:rsidRDefault="000D2E1B" w:rsidP="0057230A">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cs="Arial"/>
          <w:lang w:val="et-EE"/>
        </w:rPr>
        <w:t>Loovutatud näitleja varaliste õiguste näitleja poolt ENL-ile üle andmise (loovutamise) tunnistuseks on käesolev leping, kuid ENL taotlusel kohustub näitleja andma selle kohta ENL-ile ka eraldi kirjalikus vormis tunnistuse</w:t>
      </w:r>
      <w:r w:rsidR="0063395F" w:rsidRPr="00472609">
        <w:rPr>
          <w:rFonts w:ascii="Garamond" w:hAnsi="Garamond" w:cs="Arial"/>
          <w:lang w:val="et-EE"/>
        </w:rPr>
        <w:t xml:space="preserve"> ning seda vajadusel ka korduvalt</w:t>
      </w:r>
      <w:r w:rsidRPr="00472609">
        <w:rPr>
          <w:rFonts w:ascii="Garamond" w:hAnsi="Garamond" w:cs="Arial"/>
          <w:lang w:val="et-EE"/>
        </w:rPr>
        <w:t>. Samuti kohustub näitleja allkirjastama ENL-i vastav</w:t>
      </w:r>
      <w:r w:rsidR="00F82FA7" w:rsidRPr="00472609">
        <w:rPr>
          <w:rFonts w:ascii="Garamond" w:hAnsi="Garamond" w:cs="Arial"/>
          <w:lang w:val="et-EE"/>
        </w:rPr>
        <w:t xml:space="preserve">al </w:t>
      </w:r>
      <w:r w:rsidRPr="00472609">
        <w:rPr>
          <w:rFonts w:ascii="Garamond" w:hAnsi="Garamond" w:cs="Arial"/>
          <w:lang w:val="et-EE"/>
        </w:rPr>
        <w:t>taotlusel viivitamatult kõik volikirjad, kokkulepped, taotlused, kooskõlastused ja muud dokumendid ning tegema vajadusel ka muud toimingud, mis ENL-il on vajalikud lepingust tulenevate loovutatud näitleja varaliste õiguste kollektiivseks teostamiseks.</w:t>
      </w:r>
    </w:p>
    <w:p w14:paraId="0048E9EA" w14:textId="1CDEEA9C" w:rsidR="004665C5" w:rsidRPr="00961D79" w:rsidRDefault="004665C5" w:rsidP="00D9327B">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Tasu</w:t>
      </w:r>
    </w:p>
    <w:bookmarkEnd w:id="1"/>
    <w:p w14:paraId="28A2AD8E" w14:textId="41A28231" w:rsidR="00981354" w:rsidRPr="00223DB7" w:rsidRDefault="00981354" w:rsidP="00981354">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cs="Arial"/>
          <w:lang w:val="et-EE"/>
        </w:rPr>
        <w:t>ENL kogub oma liikmet</w:t>
      </w:r>
      <w:r w:rsidR="00F82FA7" w:rsidRPr="00472609">
        <w:rPr>
          <w:rFonts w:ascii="Garamond" w:hAnsi="Garamond" w:cs="Arial"/>
          <w:lang w:val="et-EE"/>
        </w:rPr>
        <w:t xml:space="preserve">est </w:t>
      </w:r>
      <w:r w:rsidRPr="00472609">
        <w:rPr>
          <w:rFonts w:ascii="Garamond" w:hAnsi="Garamond" w:cs="Arial"/>
          <w:lang w:val="et-EE"/>
        </w:rPr>
        <w:t>ja</w:t>
      </w:r>
      <w:r w:rsidR="00F82FA7" w:rsidRPr="00472609">
        <w:rPr>
          <w:rFonts w:ascii="Garamond" w:hAnsi="Garamond" w:cs="Arial"/>
          <w:lang w:val="et-EE"/>
        </w:rPr>
        <w:t xml:space="preserve"> </w:t>
      </w:r>
      <w:r w:rsidRPr="00472609">
        <w:rPr>
          <w:rFonts w:ascii="Garamond" w:hAnsi="Garamond" w:cs="Arial"/>
          <w:lang w:val="et-EE"/>
        </w:rPr>
        <w:t>esindatavat</w:t>
      </w:r>
      <w:r w:rsidR="00F82FA7" w:rsidRPr="00472609">
        <w:rPr>
          <w:rFonts w:ascii="Garamond" w:hAnsi="Garamond" w:cs="Arial"/>
          <w:lang w:val="et-EE"/>
        </w:rPr>
        <w:t xml:space="preserve">est </w:t>
      </w:r>
      <w:r w:rsidRPr="00472609">
        <w:rPr>
          <w:rFonts w:ascii="Garamond" w:hAnsi="Garamond" w:cs="Arial"/>
          <w:lang w:val="et-EE"/>
        </w:rPr>
        <w:t xml:space="preserve">näitlejate kui teose esitajate teoste esituste kasutamise eest </w:t>
      </w:r>
      <w:r w:rsidR="00223DB7" w:rsidRPr="00472609">
        <w:rPr>
          <w:rFonts w:ascii="Garamond" w:hAnsi="Garamond" w:cs="Arial"/>
          <w:lang w:val="et-EE"/>
        </w:rPr>
        <w:t xml:space="preserve">nende nimel </w:t>
      </w:r>
      <w:r w:rsidRPr="00472609">
        <w:rPr>
          <w:rFonts w:ascii="Garamond" w:hAnsi="Garamond" w:cs="Arial"/>
          <w:lang w:val="et-EE"/>
        </w:rPr>
        <w:t xml:space="preserve">tasu (litsentsitasu, </w:t>
      </w:r>
      <w:r w:rsidR="00223DB7" w:rsidRPr="00472609">
        <w:rPr>
          <w:rFonts w:ascii="Garamond" w:hAnsi="Garamond" w:cs="Arial"/>
          <w:lang w:val="et-EE"/>
        </w:rPr>
        <w:t xml:space="preserve">õigusega </w:t>
      </w:r>
      <w:r w:rsidRPr="00472609">
        <w:rPr>
          <w:rFonts w:ascii="Garamond" w:hAnsi="Garamond" w:cs="Arial"/>
          <w:lang w:val="et-EE"/>
        </w:rPr>
        <w:t>õiglase</w:t>
      </w:r>
      <w:r w:rsidR="00223DB7" w:rsidRPr="00472609">
        <w:rPr>
          <w:rFonts w:ascii="Garamond" w:hAnsi="Garamond" w:cs="Arial"/>
          <w:lang w:val="et-EE"/>
        </w:rPr>
        <w:t>le</w:t>
      </w:r>
      <w:r w:rsidRPr="00472609">
        <w:rPr>
          <w:rFonts w:ascii="Garamond" w:hAnsi="Garamond" w:cs="Arial"/>
          <w:lang w:val="et-EE"/>
        </w:rPr>
        <w:t xml:space="preserve"> tasu</w:t>
      </w:r>
      <w:r w:rsidR="00223DB7" w:rsidRPr="00472609">
        <w:rPr>
          <w:rFonts w:ascii="Garamond" w:hAnsi="Garamond" w:cs="Arial"/>
          <w:lang w:val="et-EE"/>
        </w:rPr>
        <w:t>le</w:t>
      </w:r>
      <w:r w:rsidRPr="00472609">
        <w:rPr>
          <w:rFonts w:ascii="Garamond" w:hAnsi="Garamond" w:cs="Arial"/>
          <w:lang w:val="et-EE"/>
        </w:rPr>
        <w:t xml:space="preserve"> ettenähtud tasu jms). ENL poolt kollektiivselt teostatud näitlejate teoste esituste </w:t>
      </w:r>
      <w:r w:rsidR="00223DB7" w:rsidRPr="00472609">
        <w:rPr>
          <w:rFonts w:ascii="Garamond" w:hAnsi="Garamond" w:cs="Arial"/>
          <w:lang w:val="et-EE"/>
        </w:rPr>
        <w:t>varaliste</w:t>
      </w:r>
      <w:r w:rsidRPr="00472609">
        <w:rPr>
          <w:rFonts w:ascii="Garamond" w:hAnsi="Garamond" w:cs="Arial"/>
          <w:lang w:val="et-EE"/>
        </w:rPr>
        <w:t xml:space="preserve"> õiguste kasutamisest saadud ja laekunud tasud </w:t>
      </w:r>
      <w:r w:rsidR="00132B46" w:rsidRPr="00472609">
        <w:rPr>
          <w:rFonts w:ascii="Garamond" w:hAnsi="Garamond" w:cs="Arial"/>
          <w:lang w:val="et-EE"/>
        </w:rPr>
        <w:t>(</w:t>
      </w:r>
      <w:r w:rsidR="00132B46" w:rsidRPr="00CB4B00">
        <w:rPr>
          <w:rFonts w:ascii="Garamond" w:hAnsi="Garamond" w:cs="Arial"/>
          <w:lang w:val="et-EE"/>
        </w:rPr>
        <w:t>so õigustest saadav</w:t>
      </w:r>
      <w:r w:rsidR="00100D91" w:rsidRPr="00CB4B00">
        <w:rPr>
          <w:rFonts w:ascii="Garamond" w:hAnsi="Garamond" w:cs="Arial"/>
          <w:lang w:val="et-EE"/>
        </w:rPr>
        <w:t>a</w:t>
      </w:r>
      <w:r w:rsidR="00132B46" w:rsidRPr="00CB4B00">
        <w:rPr>
          <w:rFonts w:ascii="Garamond" w:hAnsi="Garamond" w:cs="Arial"/>
          <w:lang w:val="et-EE"/>
        </w:rPr>
        <w:t xml:space="preserve"> tasu autoriõiguse seaduse tähenduses) </w:t>
      </w:r>
      <w:r w:rsidRPr="00CB4B00">
        <w:rPr>
          <w:rFonts w:ascii="Garamond" w:hAnsi="Garamond"/>
          <w:lang w:val="et-EE"/>
        </w:rPr>
        <w:t>jaotab</w:t>
      </w:r>
      <w:r w:rsidR="00DC6339" w:rsidRPr="00CB4B00">
        <w:rPr>
          <w:rFonts w:ascii="Garamond" w:hAnsi="Garamond"/>
          <w:lang w:val="et-EE"/>
        </w:rPr>
        <w:t xml:space="preserve"> ja maksab</w:t>
      </w:r>
      <w:r w:rsidR="00F902C8" w:rsidRPr="00CB4B00">
        <w:rPr>
          <w:rFonts w:ascii="Garamond" w:hAnsi="Garamond"/>
          <w:lang w:val="et-EE"/>
        </w:rPr>
        <w:t xml:space="preserve"> </w:t>
      </w:r>
      <w:r w:rsidRPr="00CB4B00">
        <w:rPr>
          <w:rFonts w:ascii="Garamond" w:hAnsi="Garamond"/>
          <w:lang w:val="et-EE"/>
        </w:rPr>
        <w:t xml:space="preserve">ENL vastavalt ENL organite </w:t>
      </w:r>
      <w:r w:rsidR="00472609" w:rsidRPr="00CB4B00">
        <w:rPr>
          <w:rFonts w:ascii="Garamond" w:hAnsi="Garamond"/>
          <w:lang w:val="et-EE"/>
        </w:rPr>
        <w:t>(</w:t>
      </w:r>
      <w:r w:rsidR="00472609" w:rsidRPr="00CB4B00">
        <w:rPr>
          <w:rFonts w:ascii="Garamond" w:hAnsi="Garamond" w:cs="Arial"/>
          <w:lang w:val="et-EE"/>
        </w:rPr>
        <w:t>üldkoosoleku, volikogu ja juhatuse</w:t>
      </w:r>
      <w:r w:rsidR="00472609" w:rsidRPr="00CB4B00">
        <w:rPr>
          <w:rFonts w:ascii="Garamond" w:hAnsi="Garamond"/>
          <w:lang w:val="et-EE"/>
        </w:rPr>
        <w:t>)</w:t>
      </w:r>
      <w:r w:rsidRPr="00CB4B00">
        <w:rPr>
          <w:rFonts w:ascii="Garamond" w:hAnsi="Garamond"/>
          <w:lang w:val="et-EE"/>
        </w:rPr>
        <w:t xml:space="preserve"> poolt kehtestatud </w:t>
      </w:r>
      <w:r w:rsidRPr="00472609">
        <w:rPr>
          <w:rFonts w:ascii="Garamond" w:hAnsi="Garamond"/>
          <w:lang w:val="et-EE"/>
        </w:rPr>
        <w:t xml:space="preserve">korrale </w:t>
      </w:r>
      <w:r w:rsidR="00A417D0" w:rsidRPr="00472609">
        <w:rPr>
          <w:rFonts w:ascii="Garamond" w:hAnsi="Garamond"/>
          <w:lang w:val="et-EE"/>
        </w:rPr>
        <w:t>sõltuvalt teoste esituste tegelikust kasutamisest võimalikult proportsionaalsel</w:t>
      </w:r>
      <w:r w:rsidR="00472609" w:rsidRPr="00472609">
        <w:rPr>
          <w:rFonts w:ascii="Garamond" w:hAnsi="Garamond"/>
          <w:lang w:val="et-EE"/>
        </w:rPr>
        <w:t>t E</w:t>
      </w:r>
      <w:r w:rsidRPr="00472609">
        <w:rPr>
          <w:rFonts w:ascii="Garamond" w:hAnsi="Garamond"/>
          <w:lang w:val="et-EE"/>
        </w:rPr>
        <w:t>NL liikmetest ja esindatavatest näitlejate vahe</w:t>
      </w:r>
      <w:r w:rsidR="00472609" w:rsidRPr="00472609">
        <w:rPr>
          <w:rFonts w:ascii="Garamond" w:hAnsi="Garamond"/>
          <w:lang w:val="et-EE"/>
        </w:rPr>
        <w:t>l</w:t>
      </w:r>
      <w:r w:rsidR="00CA5DFF" w:rsidRPr="00472609">
        <w:rPr>
          <w:rFonts w:ascii="Garamond" w:hAnsi="Garamond"/>
          <w:lang w:val="et-EE"/>
        </w:rPr>
        <w:t>.</w:t>
      </w:r>
    </w:p>
    <w:p w14:paraId="4EF630C7" w14:textId="2B562B36" w:rsidR="00694DB9" w:rsidRPr="00CB4B00" w:rsidRDefault="00694DB9" w:rsidP="00981354">
      <w:pPr>
        <w:pStyle w:val="ListParagraph"/>
        <w:numPr>
          <w:ilvl w:val="1"/>
          <w:numId w:val="1"/>
        </w:numPr>
        <w:spacing w:before="120" w:after="0" w:line="240" w:lineRule="auto"/>
        <w:ind w:left="709" w:hanging="709"/>
        <w:contextualSpacing w:val="0"/>
        <w:jc w:val="both"/>
        <w:rPr>
          <w:rFonts w:ascii="Garamond" w:hAnsi="Garamond" w:cs="Arial"/>
          <w:lang w:val="et-EE"/>
        </w:rPr>
      </w:pPr>
      <w:r w:rsidRPr="00472609">
        <w:rPr>
          <w:rFonts w:ascii="Garamond" w:hAnsi="Garamond"/>
          <w:lang w:val="et-EE"/>
        </w:rPr>
        <w:t xml:space="preserve">ENL-il on enne </w:t>
      </w:r>
      <w:r w:rsidR="00132B46" w:rsidRPr="00472609">
        <w:rPr>
          <w:rFonts w:ascii="Garamond" w:hAnsi="Garamond"/>
          <w:lang w:val="et-EE"/>
        </w:rPr>
        <w:t xml:space="preserve">õigustest saadud ja </w:t>
      </w:r>
      <w:r w:rsidRPr="00472609">
        <w:rPr>
          <w:rFonts w:ascii="Garamond" w:hAnsi="Garamond"/>
          <w:lang w:val="et-EE"/>
        </w:rPr>
        <w:t xml:space="preserve">kogutud tasude jaotamist ja väljamaksmist õigus arvata </w:t>
      </w:r>
      <w:r w:rsidR="00132B46" w:rsidRPr="00472609">
        <w:rPr>
          <w:rFonts w:ascii="Garamond" w:hAnsi="Garamond"/>
          <w:lang w:val="et-EE"/>
        </w:rPr>
        <w:t xml:space="preserve">õigustest saadud ja </w:t>
      </w:r>
      <w:r w:rsidRPr="00472609">
        <w:rPr>
          <w:rFonts w:ascii="Garamond" w:hAnsi="Garamond"/>
          <w:lang w:val="et-EE"/>
        </w:rPr>
        <w:t>kogutud tasust maha ENL tegevusega seotud halduskulude katmiseks vajalikud summad</w:t>
      </w:r>
      <w:r w:rsidR="00F82FA7" w:rsidRPr="00472609">
        <w:rPr>
          <w:rFonts w:ascii="Garamond" w:hAnsi="Garamond"/>
          <w:lang w:val="et-EE"/>
        </w:rPr>
        <w:t xml:space="preserve"> (so haldustasud)</w:t>
      </w:r>
      <w:r w:rsidRPr="00472609">
        <w:rPr>
          <w:rFonts w:ascii="Garamond" w:hAnsi="Garamond"/>
          <w:lang w:val="et-EE"/>
        </w:rPr>
        <w:t xml:space="preserve">. Lisaks sellele on ENL-il õigus </w:t>
      </w:r>
      <w:r w:rsidR="00132B46" w:rsidRPr="00472609">
        <w:rPr>
          <w:rFonts w:ascii="Garamond" w:hAnsi="Garamond"/>
          <w:lang w:val="et-EE"/>
        </w:rPr>
        <w:t xml:space="preserve">õigustest saadud ja </w:t>
      </w:r>
      <w:r w:rsidRPr="00472609">
        <w:rPr>
          <w:rFonts w:ascii="Garamond" w:hAnsi="Garamond"/>
          <w:lang w:val="et-EE"/>
        </w:rPr>
        <w:t xml:space="preserve">kogutud tasudest pärast eelmises lauses nimetatud </w:t>
      </w:r>
      <w:r w:rsidRPr="00CB4B00">
        <w:rPr>
          <w:rFonts w:ascii="Garamond" w:hAnsi="Garamond"/>
          <w:lang w:val="et-EE"/>
        </w:rPr>
        <w:t>haldus</w:t>
      </w:r>
      <w:r w:rsidR="00F82FA7" w:rsidRPr="00CB4B00">
        <w:rPr>
          <w:rFonts w:ascii="Garamond" w:hAnsi="Garamond"/>
          <w:lang w:val="et-EE"/>
        </w:rPr>
        <w:t>tasude</w:t>
      </w:r>
      <w:r w:rsidRPr="00CB4B00">
        <w:rPr>
          <w:rFonts w:ascii="Garamond" w:hAnsi="Garamond"/>
          <w:lang w:val="et-EE"/>
        </w:rPr>
        <w:t xml:space="preserve"> mahaarvamist jaotamisele </w:t>
      </w:r>
      <w:r w:rsidR="000812E2" w:rsidRPr="00CB4B00">
        <w:rPr>
          <w:rFonts w:ascii="Garamond" w:hAnsi="Garamond"/>
          <w:lang w:val="et-EE"/>
        </w:rPr>
        <w:t xml:space="preserve">ja maksmisele </w:t>
      </w:r>
      <w:r w:rsidRPr="00CB4B00">
        <w:rPr>
          <w:rFonts w:ascii="Garamond" w:hAnsi="Garamond"/>
          <w:lang w:val="et-EE"/>
        </w:rPr>
        <w:t xml:space="preserve">kuuluvast tasust </w:t>
      </w:r>
      <w:r w:rsidR="00A724BC" w:rsidRPr="00CB4B00">
        <w:rPr>
          <w:rFonts w:ascii="Garamond" w:hAnsi="Garamond"/>
          <w:lang w:val="et-EE"/>
        </w:rPr>
        <w:t>teha mahaarvamisi kasutamiseks ENL-i liikmetest ja esindatavatest näitlejate ühiste huvidega seotud eesmärkidel. Kõik käesolevas punktis nimetatud mahaarvamisi puudutavad otsused võtavad vastu ENL organid</w:t>
      </w:r>
      <w:r w:rsidRPr="00CB4B00">
        <w:rPr>
          <w:rFonts w:ascii="Garamond" w:hAnsi="Garamond"/>
          <w:lang w:val="et-EE"/>
        </w:rPr>
        <w:t>.</w:t>
      </w:r>
    </w:p>
    <w:p w14:paraId="67D75657" w14:textId="4811D616" w:rsidR="005C0A87" w:rsidRPr="00100D91" w:rsidRDefault="005E016E" w:rsidP="00100D91">
      <w:pPr>
        <w:pStyle w:val="ListParagraph"/>
        <w:numPr>
          <w:ilvl w:val="1"/>
          <w:numId w:val="1"/>
        </w:numPr>
        <w:spacing w:before="120" w:after="0" w:line="240" w:lineRule="auto"/>
        <w:ind w:left="709" w:hanging="709"/>
        <w:contextualSpacing w:val="0"/>
        <w:jc w:val="both"/>
        <w:rPr>
          <w:rFonts w:ascii="Garamond" w:hAnsi="Garamond" w:cs="Arial"/>
          <w:lang w:val="et-EE"/>
        </w:rPr>
      </w:pPr>
      <w:r w:rsidRPr="00CB4B00">
        <w:rPr>
          <w:rFonts w:ascii="Garamond" w:hAnsi="Garamond"/>
          <w:lang w:val="et-EE"/>
        </w:rPr>
        <w:t>S</w:t>
      </w:r>
      <w:r w:rsidR="00E742BE" w:rsidRPr="00CB4B00">
        <w:rPr>
          <w:rFonts w:ascii="Garamond" w:hAnsi="Garamond"/>
          <w:lang w:val="et-EE"/>
        </w:rPr>
        <w:t>aadaoleva</w:t>
      </w:r>
      <w:r w:rsidR="000812E2" w:rsidRPr="00CB4B00">
        <w:rPr>
          <w:rFonts w:ascii="Garamond" w:hAnsi="Garamond"/>
          <w:lang w:val="et-EE"/>
        </w:rPr>
        <w:t>d</w:t>
      </w:r>
      <w:r w:rsidR="00E742BE" w:rsidRPr="00CB4B00">
        <w:rPr>
          <w:rFonts w:ascii="Garamond" w:hAnsi="Garamond"/>
          <w:lang w:val="et-EE"/>
        </w:rPr>
        <w:t xml:space="preserve"> </w:t>
      </w:r>
      <w:r w:rsidR="000812E2" w:rsidRPr="00CB4B00">
        <w:rPr>
          <w:rFonts w:ascii="Garamond" w:hAnsi="Garamond"/>
          <w:lang w:val="et-EE"/>
        </w:rPr>
        <w:t>summad</w:t>
      </w:r>
      <w:r w:rsidR="00E742BE" w:rsidRPr="00CB4B00">
        <w:rPr>
          <w:rFonts w:ascii="Garamond" w:hAnsi="Garamond"/>
          <w:lang w:val="et-EE"/>
        </w:rPr>
        <w:t xml:space="preserve"> </w:t>
      </w:r>
      <w:r w:rsidR="000812E2" w:rsidRPr="00CB4B00">
        <w:rPr>
          <w:rFonts w:ascii="Garamond" w:hAnsi="Garamond"/>
          <w:lang w:val="et-EE"/>
        </w:rPr>
        <w:t xml:space="preserve">jaotab ja </w:t>
      </w:r>
      <w:r w:rsidR="00E742BE" w:rsidRPr="00CB4B00">
        <w:rPr>
          <w:rFonts w:ascii="Garamond" w:hAnsi="Garamond"/>
          <w:lang w:val="et-EE"/>
        </w:rPr>
        <w:t>maksab ENL liikmetest ja esindatavatest näitlejatele välja vastavalt ENL organit</w:t>
      </w:r>
      <w:r w:rsidR="00A724BC" w:rsidRPr="00CB4B00">
        <w:rPr>
          <w:rFonts w:ascii="Garamond" w:hAnsi="Garamond"/>
          <w:lang w:val="et-EE"/>
        </w:rPr>
        <w:t>e p</w:t>
      </w:r>
      <w:r w:rsidR="00E742BE" w:rsidRPr="00CB4B00">
        <w:rPr>
          <w:rFonts w:ascii="Garamond" w:hAnsi="Garamond"/>
          <w:lang w:val="et-EE"/>
        </w:rPr>
        <w:t>oolt kehtestatud tähtaegadele ning saadaoleva</w:t>
      </w:r>
      <w:r w:rsidR="000812E2" w:rsidRPr="00CB4B00">
        <w:rPr>
          <w:rFonts w:ascii="Garamond" w:hAnsi="Garamond"/>
          <w:lang w:val="et-EE"/>
        </w:rPr>
        <w:t>te</w:t>
      </w:r>
      <w:r w:rsidR="00E742BE" w:rsidRPr="00CB4B00">
        <w:rPr>
          <w:rFonts w:ascii="Garamond" w:hAnsi="Garamond"/>
          <w:lang w:val="et-EE"/>
        </w:rPr>
        <w:t xml:space="preserve"> </w:t>
      </w:r>
      <w:r w:rsidR="000812E2" w:rsidRPr="00CB4B00">
        <w:rPr>
          <w:rFonts w:ascii="Garamond" w:hAnsi="Garamond"/>
          <w:lang w:val="et-EE"/>
        </w:rPr>
        <w:t>summade</w:t>
      </w:r>
      <w:r w:rsidR="00E742BE" w:rsidRPr="00CB4B00">
        <w:rPr>
          <w:rFonts w:ascii="Garamond" w:hAnsi="Garamond"/>
          <w:lang w:val="et-EE"/>
        </w:rPr>
        <w:t xml:space="preserve"> </w:t>
      </w:r>
      <w:r w:rsidR="000812E2" w:rsidRPr="00CB4B00">
        <w:rPr>
          <w:rFonts w:ascii="Garamond" w:hAnsi="Garamond"/>
          <w:lang w:val="et-EE"/>
        </w:rPr>
        <w:t xml:space="preserve">jaotamine ja </w:t>
      </w:r>
      <w:r w:rsidR="00E742BE" w:rsidRPr="00CB4B00">
        <w:rPr>
          <w:rFonts w:ascii="Garamond" w:hAnsi="Garamond"/>
          <w:lang w:val="et-EE"/>
        </w:rPr>
        <w:t>väljamaksmine toimub vähemalt ühel korral kalendriaastas</w:t>
      </w:r>
      <w:r w:rsidR="00753438" w:rsidRPr="00CB4B00">
        <w:rPr>
          <w:rFonts w:ascii="Garamond" w:hAnsi="Garamond"/>
          <w:lang w:val="et-EE"/>
        </w:rPr>
        <w:t>, kuid hiljemalt seaduses sätestatud tähtaja möödudes selle majandusaasta lõpust, kui õigustest saadav tasu koguti.</w:t>
      </w:r>
      <w:r w:rsidR="00E742BE" w:rsidRPr="00CB4B00">
        <w:rPr>
          <w:rFonts w:ascii="Garamond" w:hAnsi="Garamond"/>
          <w:lang w:val="et-EE"/>
        </w:rPr>
        <w:t xml:space="preserve"> </w:t>
      </w:r>
      <w:r w:rsidR="00DC6339" w:rsidRPr="00CB4B00">
        <w:rPr>
          <w:rFonts w:ascii="Garamond" w:hAnsi="Garamond"/>
          <w:lang w:val="et-EE"/>
        </w:rPr>
        <w:t xml:space="preserve">Näitlejale jaotatava ja välja makstava tasu suurus arvutatakse näitleja poolt ENL-ile näitleja esituste registreerimisel </w:t>
      </w:r>
      <w:r w:rsidR="00DC6339" w:rsidRPr="00A724BC">
        <w:rPr>
          <w:rFonts w:ascii="Garamond" w:hAnsi="Garamond"/>
          <w:lang w:val="et-EE"/>
        </w:rPr>
        <w:t>esitatud andmete põhjal.</w:t>
      </w:r>
      <w:r w:rsidR="00100D91" w:rsidRPr="00A724BC">
        <w:rPr>
          <w:rFonts w:ascii="Garamond" w:hAnsi="Garamond"/>
          <w:lang w:val="et-EE"/>
        </w:rPr>
        <w:t xml:space="preserve"> </w:t>
      </w:r>
      <w:r w:rsidR="00F31A44" w:rsidRPr="00A724BC">
        <w:rPr>
          <w:rFonts w:ascii="Garamond" w:hAnsi="Garamond"/>
          <w:lang w:val="et-EE"/>
        </w:rPr>
        <w:t xml:space="preserve">ENL </w:t>
      </w:r>
      <w:r w:rsidR="000812E2" w:rsidRPr="00A724BC">
        <w:rPr>
          <w:rFonts w:ascii="Garamond" w:hAnsi="Garamond"/>
          <w:lang w:val="et-EE"/>
        </w:rPr>
        <w:t xml:space="preserve">jaotab ja </w:t>
      </w:r>
      <w:r w:rsidR="00F31A44" w:rsidRPr="00A724BC">
        <w:rPr>
          <w:rFonts w:ascii="Garamond" w:hAnsi="Garamond"/>
          <w:lang w:val="et-EE"/>
        </w:rPr>
        <w:t>maksab saadaolev</w:t>
      </w:r>
      <w:r w:rsidR="000812E2" w:rsidRPr="00A724BC">
        <w:rPr>
          <w:rFonts w:ascii="Garamond" w:hAnsi="Garamond"/>
          <w:lang w:val="et-EE"/>
        </w:rPr>
        <w:t>ad summad</w:t>
      </w:r>
      <w:r w:rsidR="00F31A44" w:rsidRPr="00A724BC">
        <w:rPr>
          <w:rFonts w:ascii="Garamond" w:hAnsi="Garamond"/>
          <w:lang w:val="et-EE"/>
        </w:rPr>
        <w:t xml:space="preserve"> välja üksnes ENL-is korrektselt registreeritud teoste esituste eest ning ENL ei ole kohustatud </w:t>
      </w:r>
      <w:r w:rsidR="000812E2" w:rsidRPr="00A724BC">
        <w:rPr>
          <w:rFonts w:ascii="Garamond" w:hAnsi="Garamond"/>
          <w:lang w:val="et-EE"/>
        </w:rPr>
        <w:t xml:space="preserve">jaotama ja </w:t>
      </w:r>
      <w:r w:rsidR="00F31A44" w:rsidRPr="00A724BC">
        <w:rPr>
          <w:rFonts w:ascii="Garamond" w:hAnsi="Garamond"/>
          <w:lang w:val="et-EE"/>
        </w:rPr>
        <w:t>välja maksma saadaoleva</w:t>
      </w:r>
      <w:r w:rsidR="000812E2" w:rsidRPr="00A724BC">
        <w:rPr>
          <w:rFonts w:ascii="Garamond" w:hAnsi="Garamond"/>
          <w:lang w:val="et-EE"/>
        </w:rPr>
        <w:t>id summasid</w:t>
      </w:r>
      <w:r w:rsidR="00F31A44" w:rsidRPr="00A724BC">
        <w:rPr>
          <w:rFonts w:ascii="Garamond" w:hAnsi="Garamond"/>
          <w:lang w:val="et-EE"/>
        </w:rPr>
        <w:t xml:space="preserve"> teoste esituste eest, mida ei ole ENL-is registreeritud. </w:t>
      </w:r>
      <w:r w:rsidR="00DC6339" w:rsidRPr="00A724BC">
        <w:rPr>
          <w:rFonts w:ascii="Garamond" w:hAnsi="Garamond"/>
          <w:lang w:val="et-EE"/>
        </w:rPr>
        <w:t>Jaotamisele ja v</w:t>
      </w:r>
      <w:r w:rsidR="00F902C8" w:rsidRPr="00A724BC">
        <w:rPr>
          <w:rFonts w:ascii="Garamond" w:hAnsi="Garamond"/>
          <w:lang w:val="et-EE"/>
        </w:rPr>
        <w:t>äljamaksmisele kuuluv</w:t>
      </w:r>
      <w:r w:rsidR="00E742BE" w:rsidRPr="00A724BC">
        <w:rPr>
          <w:rFonts w:ascii="Garamond" w:hAnsi="Garamond"/>
          <w:lang w:val="et-EE"/>
        </w:rPr>
        <w:t>a</w:t>
      </w:r>
      <w:r w:rsidR="00F902C8" w:rsidRPr="00A724BC">
        <w:rPr>
          <w:rFonts w:ascii="Garamond" w:hAnsi="Garamond"/>
          <w:lang w:val="et-EE"/>
        </w:rPr>
        <w:t xml:space="preserve"> </w:t>
      </w:r>
      <w:r w:rsidR="00DC6339" w:rsidRPr="00A724BC">
        <w:rPr>
          <w:rFonts w:ascii="Garamond" w:hAnsi="Garamond"/>
          <w:lang w:val="et-EE"/>
        </w:rPr>
        <w:t>summa</w:t>
      </w:r>
      <w:r w:rsidR="00F902C8" w:rsidRPr="00A724BC">
        <w:rPr>
          <w:rFonts w:ascii="Garamond" w:hAnsi="Garamond"/>
          <w:lang w:val="et-EE"/>
        </w:rPr>
        <w:t xml:space="preserve"> </w:t>
      </w:r>
      <w:r w:rsidR="00E317C6" w:rsidRPr="00A724BC">
        <w:rPr>
          <w:rFonts w:ascii="Garamond" w:hAnsi="Garamond"/>
          <w:lang w:val="et-EE"/>
        </w:rPr>
        <w:t>kannab ENL</w:t>
      </w:r>
      <w:r w:rsidR="00F902C8" w:rsidRPr="00A724BC">
        <w:rPr>
          <w:rFonts w:ascii="Garamond" w:hAnsi="Garamond"/>
          <w:lang w:val="et-EE"/>
        </w:rPr>
        <w:t xml:space="preserve"> pangaülekandega </w:t>
      </w:r>
      <w:r w:rsidR="00F902C8" w:rsidRPr="00A724BC">
        <w:rPr>
          <w:rFonts w:ascii="Garamond" w:hAnsi="Garamond"/>
          <w:bCs/>
          <w:lang w:val="et-EE"/>
        </w:rPr>
        <w:t xml:space="preserve">lepingu preambulas näidatud </w:t>
      </w:r>
      <w:r w:rsidR="00F902C8" w:rsidRPr="00A724BC">
        <w:rPr>
          <w:rFonts w:ascii="Garamond" w:hAnsi="Garamond"/>
          <w:bCs/>
          <w:lang w:val="et-EE"/>
        </w:rPr>
        <w:lastRenderedPageBreak/>
        <w:t>näitleja pangakontole.</w:t>
      </w:r>
      <w:r w:rsidR="001A60E3" w:rsidRPr="00A724BC">
        <w:rPr>
          <w:rFonts w:ascii="Garamond" w:hAnsi="Garamond"/>
          <w:bCs/>
          <w:lang w:val="et-EE"/>
        </w:rPr>
        <w:t xml:space="preserve"> Kui vastav kohustus ei tulene otsesõnu seadusest, siis </w:t>
      </w:r>
      <w:r w:rsidR="00DC6339" w:rsidRPr="00A724BC">
        <w:rPr>
          <w:rFonts w:ascii="Garamond" w:hAnsi="Garamond"/>
          <w:bCs/>
          <w:lang w:val="et-EE"/>
        </w:rPr>
        <w:t xml:space="preserve">jaotab ja </w:t>
      </w:r>
      <w:r w:rsidR="001A60E3" w:rsidRPr="00A724BC">
        <w:rPr>
          <w:rFonts w:ascii="Garamond" w:hAnsi="Garamond"/>
          <w:bCs/>
          <w:lang w:val="et-EE"/>
        </w:rPr>
        <w:t xml:space="preserve">maksab ENL </w:t>
      </w:r>
      <w:r w:rsidR="00DC6339" w:rsidRPr="00A724BC">
        <w:rPr>
          <w:rFonts w:ascii="Garamond" w:hAnsi="Garamond"/>
          <w:bCs/>
          <w:lang w:val="et-EE"/>
        </w:rPr>
        <w:t xml:space="preserve">saadaolevad summad </w:t>
      </w:r>
      <w:r w:rsidR="001A60E3" w:rsidRPr="00A724BC">
        <w:rPr>
          <w:rFonts w:ascii="Garamond" w:hAnsi="Garamond"/>
          <w:bCs/>
          <w:lang w:val="et-EE"/>
        </w:rPr>
        <w:t>kolmandatele isikutele välja üksnes näitleja vastava kirjaliku volituse alusel.</w:t>
      </w:r>
    </w:p>
    <w:p w14:paraId="07C90E86" w14:textId="4C3CFE3A" w:rsidR="00F57623" w:rsidRPr="00961D79" w:rsidRDefault="007A0ED0" w:rsidP="00586358">
      <w:pPr>
        <w:pStyle w:val="ListParagraph"/>
        <w:numPr>
          <w:ilvl w:val="1"/>
          <w:numId w:val="1"/>
        </w:numPr>
        <w:spacing w:before="120" w:after="0" w:line="240" w:lineRule="auto"/>
        <w:ind w:left="709" w:hanging="709"/>
        <w:contextualSpacing w:val="0"/>
        <w:jc w:val="both"/>
        <w:rPr>
          <w:rFonts w:ascii="Garamond" w:hAnsi="Garamond" w:cs="Arial"/>
          <w:lang w:val="et-EE"/>
        </w:rPr>
      </w:pPr>
      <w:r w:rsidRPr="000967EC">
        <w:rPr>
          <w:rFonts w:ascii="Garamond" w:hAnsi="Garamond" w:cs="Arial"/>
          <w:lang w:val="et-EE"/>
        </w:rPr>
        <w:t xml:space="preserve">Juhul kui ENL-il on Eesti Vabariigi õigusaktidest tulenevalt vastav kohustus, siis peab ENL näitlejale </w:t>
      </w:r>
      <w:r w:rsidR="00DC6339" w:rsidRPr="000967EC">
        <w:rPr>
          <w:rFonts w:ascii="Garamond" w:hAnsi="Garamond" w:cs="Arial"/>
          <w:lang w:val="et-EE"/>
        </w:rPr>
        <w:t xml:space="preserve">õigustest saadud ja kogutud </w:t>
      </w:r>
      <w:r w:rsidRPr="000967EC">
        <w:rPr>
          <w:rFonts w:ascii="Garamond" w:hAnsi="Garamond" w:cs="Arial"/>
          <w:lang w:val="et-EE"/>
        </w:rPr>
        <w:t xml:space="preserve">tasu </w:t>
      </w:r>
      <w:r w:rsidR="00DC6339" w:rsidRPr="000967EC">
        <w:rPr>
          <w:rFonts w:ascii="Garamond" w:hAnsi="Garamond" w:cs="Arial"/>
          <w:lang w:val="et-EE"/>
        </w:rPr>
        <w:t xml:space="preserve">jaotamisel ja </w:t>
      </w:r>
      <w:r w:rsidRPr="000967EC">
        <w:rPr>
          <w:rFonts w:ascii="Garamond" w:hAnsi="Garamond" w:cs="Arial"/>
          <w:lang w:val="et-EE"/>
        </w:rPr>
        <w:t xml:space="preserve">väljamaksmisel </w:t>
      </w:r>
      <w:r w:rsidR="00A26EF3" w:rsidRPr="000967EC">
        <w:rPr>
          <w:rFonts w:ascii="Garamond" w:eastAsia="Garamond" w:hAnsi="Garamond" w:cs="Garamond"/>
          <w:lang w:val="et-EE"/>
        </w:rPr>
        <w:t>jaotatavast ja väljamakstavast summast kinni tulumaksu õigusaktides ettenähtud ulatuses</w:t>
      </w:r>
      <w:r w:rsidR="00F57623" w:rsidRPr="000967EC">
        <w:rPr>
          <w:rFonts w:ascii="Garamond" w:eastAsia="Garamond" w:hAnsi="Garamond" w:cs="Garamond"/>
          <w:lang w:val="et-EE"/>
        </w:rPr>
        <w:t xml:space="preserve">. </w:t>
      </w:r>
      <w:r w:rsidRPr="000967EC">
        <w:rPr>
          <w:rFonts w:ascii="Garamond" w:eastAsia="Garamond" w:hAnsi="Garamond" w:cs="Garamond"/>
          <w:lang w:val="et-EE"/>
        </w:rPr>
        <w:t>ENL</w:t>
      </w:r>
      <w:r w:rsidR="00F57623" w:rsidRPr="000967EC">
        <w:rPr>
          <w:rFonts w:ascii="Garamond" w:eastAsia="Garamond" w:hAnsi="Garamond" w:cs="Garamond"/>
          <w:lang w:val="et-EE"/>
        </w:rPr>
        <w:t xml:space="preserve"> ei arvesta tulumaksu kinnipidamisel näitleja tulumaksuvaba miinimumi. </w:t>
      </w:r>
      <w:r w:rsidRPr="000967EC">
        <w:rPr>
          <w:rFonts w:ascii="Garamond" w:eastAsia="Garamond" w:hAnsi="Garamond" w:cs="Garamond"/>
          <w:lang w:val="et-EE"/>
        </w:rPr>
        <w:t>ENL</w:t>
      </w:r>
      <w:r w:rsidR="00F57623" w:rsidRPr="000967EC">
        <w:rPr>
          <w:rFonts w:ascii="Garamond" w:eastAsia="Garamond" w:hAnsi="Garamond" w:cs="Garamond"/>
          <w:lang w:val="et-EE"/>
        </w:rPr>
        <w:t xml:space="preserve"> ei vastuta näitleja kohustuse eest tasuda tulumaksu juurdemakseid, kui näitleja aasta kogutulu ületab tema maksuvaba tulu</w:t>
      </w:r>
      <w:r w:rsidR="00F57623" w:rsidRPr="00961D79">
        <w:rPr>
          <w:rFonts w:ascii="Garamond" w:eastAsia="Garamond" w:hAnsi="Garamond" w:cs="Garamond"/>
          <w:lang w:val="et-EE"/>
        </w:rPr>
        <w:t>.</w:t>
      </w:r>
      <w:r w:rsidR="00F57623" w:rsidRPr="00961D79">
        <w:rPr>
          <w:rFonts w:ascii="Garamond" w:hAnsi="Garamond"/>
          <w:lang w:val="et-EE"/>
        </w:rPr>
        <w:t xml:space="preserve"> </w:t>
      </w:r>
    </w:p>
    <w:p w14:paraId="4531B9B6" w14:textId="027AF62A" w:rsidR="00DC0F89" w:rsidRPr="00961D79" w:rsidRDefault="00DC0F89" w:rsidP="00A6391F">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bookmarkStart w:id="2" w:name="_Hlk487029525"/>
      <w:r w:rsidRPr="00961D79">
        <w:rPr>
          <w:rFonts w:ascii="Garamond" w:hAnsi="Garamond" w:cs="Arial"/>
          <w:b/>
          <w:smallCaps/>
          <w:lang w:val="et-EE"/>
        </w:rPr>
        <w:t>õigused ja kohustused</w:t>
      </w:r>
    </w:p>
    <w:bookmarkEnd w:id="2"/>
    <w:p w14:paraId="38B16250" w14:textId="4FF00A1A" w:rsidR="00274D75" w:rsidRPr="00961D79" w:rsidRDefault="00B42D53" w:rsidP="001C1587">
      <w:pPr>
        <w:pStyle w:val="ListParagraph"/>
        <w:numPr>
          <w:ilvl w:val="1"/>
          <w:numId w:val="1"/>
        </w:numPr>
        <w:spacing w:before="120" w:after="0" w:line="240" w:lineRule="auto"/>
        <w:ind w:left="709" w:hanging="709"/>
        <w:contextualSpacing w:val="0"/>
        <w:jc w:val="both"/>
        <w:rPr>
          <w:rFonts w:ascii="Garamond" w:hAnsi="Garamond" w:cs="Arial"/>
          <w:i/>
          <w:lang w:val="et-EE"/>
        </w:rPr>
      </w:pPr>
      <w:r w:rsidRPr="00961D79">
        <w:rPr>
          <w:rFonts w:ascii="Garamond" w:hAnsi="Garamond" w:cs="Arial"/>
          <w:i/>
          <w:u w:val="single"/>
          <w:lang w:val="et-EE"/>
        </w:rPr>
        <w:t>Näitleja</w:t>
      </w:r>
      <w:r w:rsidR="00775DDE" w:rsidRPr="00961D79">
        <w:rPr>
          <w:rFonts w:ascii="Garamond" w:hAnsi="Garamond" w:cs="Arial"/>
          <w:i/>
          <w:u w:val="single"/>
          <w:lang w:val="et-EE"/>
        </w:rPr>
        <w:t xml:space="preserve"> kohustub</w:t>
      </w:r>
      <w:r w:rsidR="00775DDE" w:rsidRPr="00961D79">
        <w:rPr>
          <w:rFonts w:ascii="Garamond" w:hAnsi="Garamond" w:cs="Arial"/>
          <w:i/>
          <w:lang w:val="et-EE"/>
        </w:rPr>
        <w:t>:</w:t>
      </w:r>
    </w:p>
    <w:p w14:paraId="0B710DF3" w14:textId="11001EBC" w:rsidR="00775DDE" w:rsidRPr="00961D79" w:rsidRDefault="00775DDE" w:rsidP="00775DDE">
      <w:pPr>
        <w:pStyle w:val="ListParagraph"/>
        <w:numPr>
          <w:ilvl w:val="2"/>
          <w:numId w:val="1"/>
        </w:numPr>
        <w:spacing w:after="0" w:line="240" w:lineRule="auto"/>
        <w:ind w:left="709" w:hanging="709"/>
        <w:contextualSpacing w:val="0"/>
        <w:jc w:val="both"/>
        <w:rPr>
          <w:rFonts w:ascii="Garamond" w:hAnsi="Garamond" w:cs="Arial"/>
          <w:lang w:val="et-EE"/>
        </w:rPr>
      </w:pPr>
      <w:r w:rsidRPr="00961D79">
        <w:rPr>
          <w:rFonts w:ascii="Garamond" w:hAnsi="Garamond"/>
          <w:lang w:val="et-EE"/>
        </w:rPr>
        <w:t>täitma ENL-i põhikirja ja ENL-i organit</w:t>
      </w:r>
      <w:r w:rsidR="000967EC">
        <w:rPr>
          <w:rFonts w:ascii="Garamond" w:hAnsi="Garamond"/>
          <w:lang w:val="et-EE"/>
        </w:rPr>
        <w:t>e õ</w:t>
      </w:r>
      <w:r w:rsidRPr="00961D79">
        <w:rPr>
          <w:rFonts w:ascii="Garamond" w:hAnsi="Garamond"/>
          <w:lang w:val="et-EE"/>
        </w:rPr>
        <w:t>iguspäraseid otsuseid;</w:t>
      </w:r>
    </w:p>
    <w:p w14:paraId="4EA250DD" w14:textId="7C09778A" w:rsidR="00775DDE" w:rsidRPr="000967EC" w:rsidRDefault="00775DDE" w:rsidP="00775DDE">
      <w:pPr>
        <w:pStyle w:val="ListParagraph"/>
        <w:numPr>
          <w:ilvl w:val="2"/>
          <w:numId w:val="1"/>
        </w:numPr>
        <w:spacing w:after="0" w:line="240" w:lineRule="auto"/>
        <w:ind w:left="709" w:hanging="709"/>
        <w:contextualSpacing w:val="0"/>
        <w:jc w:val="both"/>
        <w:rPr>
          <w:rFonts w:ascii="Garamond" w:hAnsi="Garamond" w:cs="Arial"/>
          <w:lang w:val="et-EE"/>
        </w:rPr>
      </w:pPr>
      <w:r w:rsidRPr="000967EC">
        <w:rPr>
          <w:rFonts w:ascii="Garamond" w:hAnsi="Garamond"/>
          <w:lang w:val="et-EE"/>
        </w:rPr>
        <w:t xml:space="preserve">lepingu kehtivuse ajal loovutatud näitleja varalisi õigusi ise mitte teostama ja nimetatud loovutatud näitleja varalisi õigusi ühelegi teisele isikule peale ENL-i mitte üle andma (loovutama) ega andma ise ühelegi teisele isikule luba (litsentsi) </w:t>
      </w:r>
      <w:r w:rsidR="00E84ECC" w:rsidRPr="000967EC">
        <w:rPr>
          <w:rFonts w:ascii="Garamond" w:hAnsi="Garamond"/>
          <w:lang w:val="et-EE"/>
        </w:rPr>
        <w:t xml:space="preserve">näitleja esituse ega </w:t>
      </w:r>
      <w:r w:rsidRPr="000967EC">
        <w:rPr>
          <w:rFonts w:ascii="Garamond" w:hAnsi="Garamond"/>
          <w:lang w:val="et-EE"/>
        </w:rPr>
        <w:t>loovutatud näitleja varaliste õiguste kasutamiseks;</w:t>
      </w:r>
    </w:p>
    <w:p w14:paraId="109B27CC" w14:textId="676C9A83" w:rsidR="00775DDE" w:rsidRPr="000967EC" w:rsidRDefault="00775DDE" w:rsidP="00775DDE">
      <w:pPr>
        <w:pStyle w:val="ListParagraph"/>
        <w:numPr>
          <w:ilvl w:val="2"/>
          <w:numId w:val="1"/>
        </w:numPr>
        <w:spacing w:after="0" w:line="240" w:lineRule="auto"/>
        <w:ind w:left="709" w:hanging="709"/>
        <w:contextualSpacing w:val="0"/>
        <w:jc w:val="both"/>
        <w:rPr>
          <w:rFonts w:ascii="Garamond" w:hAnsi="Garamond" w:cs="Arial"/>
          <w:lang w:val="et-EE"/>
        </w:rPr>
      </w:pPr>
      <w:r w:rsidRPr="000967EC">
        <w:rPr>
          <w:rFonts w:ascii="Garamond" w:hAnsi="Garamond"/>
          <w:lang w:val="et-EE"/>
        </w:rPr>
        <w:t xml:space="preserve">registreerima ENL-is </w:t>
      </w:r>
      <w:r w:rsidR="003C04B6" w:rsidRPr="000967EC">
        <w:rPr>
          <w:rFonts w:ascii="Garamond" w:hAnsi="Garamond"/>
          <w:lang w:val="et-EE"/>
        </w:rPr>
        <w:t xml:space="preserve">viimase poolt kehtestatud korras </w:t>
      </w:r>
      <w:r w:rsidRPr="000967EC">
        <w:rPr>
          <w:rFonts w:ascii="Garamond" w:hAnsi="Garamond"/>
          <w:lang w:val="et-EE"/>
        </w:rPr>
        <w:t xml:space="preserve">kõik lepingu sõlmimise hetkeks olemasolevad (so </w:t>
      </w:r>
      <w:r w:rsidR="00FB6CA1" w:rsidRPr="000967EC">
        <w:rPr>
          <w:rFonts w:ascii="Garamond" w:hAnsi="Garamond"/>
          <w:lang w:val="et-EE"/>
        </w:rPr>
        <w:t xml:space="preserve">juba </w:t>
      </w:r>
      <w:r w:rsidRPr="000967EC">
        <w:rPr>
          <w:rFonts w:ascii="Garamond" w:hAnsi="Garamond"/>
          <w:lang w:val="et-EE"/>
        </w:rPr>
        <w:t xml:space="preserve">esitatud) </w:t>
      </w:r>
      <w:r w:rsidR="008930D9" w:rsidRPr="000967EC">
        <w:rPr>
          <w:rFonts w:ascii="Garamond" w:hAnsi="Garamond"/>
          <w:lang w:val="et-EE"/>
        </w:rPr>
        <w:t>näitleja</w:t>
      </w:r>
      <w:r w:rsidRPr="000967EC">
        <w:rPr>
          <w:rFonts w:ascii="Garamond" w:hAnsi="Garamond"/>
          <w:lang w:val="et-EE"/>
        </w:rPr>
        <w:t xml:space="preserve"> esitused ja lepingu kehtivuse ajal tulevikus esitatavad </w:t>
      </w:r>
      <w:r w:rsidR="008930D9" w:rsidRPr="000967EC">
        <w:rPr>
          <w:rFonts w:ascii="Garamond" w:hAnsi="Garamond"/>
          <w:lang w:val="et-EE"/>
        </w:rPr>
        <w:t>näitleja</w:t>
      </w:r>
      <w:r w:rsidRPr="000967EC">
        <w:rPr>
          <w:rFonts w:ascii="Garamond" w:hAnsi="Garamond"/>
          <w:lang w:val="et-EE"/>
        </w:rPr>
        <w:t xml:space="preserve"> esitused ning tagama, et esitatud informatsioon oleks tõene, ammendav</w:t>
      </w:r>
      <w:r w:rsidR="00866BEB" w:rsidRPr="000967EC">
        <w:rPr>
          <w:rFonts w:ascii="Garamond" w:hAnsi="Garamond"/>
          <w:lang w:val="et-EE"/>
        </w:rPr>
        <w:t>, ajakohane</w:t>
      </w:r>
      <w:r w:rsidRPr="000967EC">
        <w:rPr>
          <w:rFonts w:ascii="Garamond" w:hAnsi="Garamond"/>
          <w:lang w:val="et-EE"/>
        </w:rPr>
        <w:t xml:space="preserve"> ja korrektne;</w:t>
      </w:r>
    </w:p>
    <w:p w14:paraId="391E66EA" w14:textId="03ACA15D" w:rsidR="00775DDE" w:rsidRPr="00961D79" w:rsidRDefault="00775DDE" w:rsidP="00775DDE">
      <w:pPr>
        <w:pStyle w:val="ListParagraph"/>
        <w:numPr>
          <w:ilvl w:val="2"/>
          <w:numId w:val="1"/>
        </w:numPr>
        <w:spacing w:after="0" w:line="240" w:lineRule="auto"/>
        <w:ind w:left="709" w:hanging="709"/>
        <w:contextualSpacing w:val="0"/>
        <w:jc w:val="both"/>
        <w:rPr>
          <w:rFonts w:ascii="Garamond" w:hAnsi="Garamond" w:cs="Arial"/>
          <w:lang w:val="et-EE"/>
        </w:rPr>
      </w:pPr>
      <w:r w:rsidRPr="000967EC">
        <w:rPr>
          <w:rFonts w:ascii="Garamond" w:hAnsi="Garamond"/>
          <w:lang w:val="et-EE"/>
        </w:rPr>
        <w:t>teatama viivitamatult kirjalikult igasugustest muudatustest ENL-ile esitatud informatsioonis, sh lepingus näitleja kohta märgitud andmete muutumisest, esitades ENL-ile uued kehtivad andmed.</w:t>
      </w:r>
    </w:p>
    <w:p w14:paraId="157127B6" w14:textId="1B100D43" w:rsidR="00775DDE" w:rsidRPr="00961D79" w:rsidRDefault="00775DDE" w:rsidP="00775DDE">
      <w:pPr>
        <w:pStyle w:val="ListParagraph"/>
        <w:numPr>
          <w:ilvl w:val="1"/>
          <w:numId w:val="1"/>
        </w:numPr>
        <w:spacing w:before="120" w:after="0" w:line="240" w:lineRule="auto"/>
        <w:ind w:left="709" w:hanging="709"/>
        <w:contextualSpacing w:val="0"/>
        <w:jc w:val="both"/>
        <w:rPr>
          <w:rFonts w:ascii="Garamond" w:hAnsi="Garamond" w:cs="Arial"/>
          <w:i/>
          <w:lang w:val="et-EE"/>
        </w:rPr>
      </w:pPr>
      <w:r w:rsidRPr="00961D79">
        <w:rPr>
          <w:rFonts w:ascii="Garamond" w:hAnsi="Garamond" w:cs="Arial"/>
          <w:i/>
          <w:u w:val="single"/>
          <w:lang w:val="et-EE"/>
        </w:rPr>
        <w:t>Näitlejal on õigus</w:t>
      </w:r>
      <w:r w:rsidRPr="00961D79">
        <w:rPr>
          <w:rFonts w:ascii="Garamond" w:hAnsi="Garamond" w:cs="Arial"/>
          <w:i/>
          <w:lang w:val="et-EE"/>
        </w:rPr>
        <w:t>:</w:t>
      </w:r>
    </w:p>
    <w:p w14:paraId="7E35CD11" w14:textId="67BBBE25" w:rsidR="00CF2E9C" w:rsidRPr="00961D79" w:rsidRDefault="00CF2E9C" w:rsidP="00354E1D">
      <w:pPr>
        <w:pStyle w:val="ListParagraph"/>
        <w:numPr>
          <w:ilvl w:val="2"/>
          <w:numId w:val="1"/>
        </w:numPr>
        <w:spacing w:after="0" w:line="240" w:lineRule="auto"/>
        <w:ind w:left="709" w:hanging="709"/>
        <w:contextualSpacing w:val="0"/>
        <w:jc w:val="both"/>
        <w:rPr>
          <w:rFonts w:ascii="Garamond" w:hAnsi="Garamond" w:cs="Arial"/>
          <w:lang w:val="et-EE"/>
        </w:rPr>
      </w:pPr>
      <w:r w:rsidRPr="000967EC">
        <w:rPr>
          <w:rFonts w:ascii="Garamond" w:hAnsi="Garamond"/>
          <w:lang w:val="et-EE"/>
        </w:rPr>
        <w:t xml:space="preserve">saada ENL-ilt üldist teavet </w:t>
      </w:r>
      <w:r w:rsidR="00147F15" w:rsidRPr="000967EC">
        <w:rPr>
          <w:rFonts w:ascii="Garamond" w:hAnsi="Garamond"/>
          <w:lang w:val="et-EE"/>
        </w:rPr>
        <w:t xml:space="preserve">õigustest saadavate </w:t>
      </w:r>
      <w:r w:rsidRPr="000967EC">
        <w:rPr>
          <w:rFonts w:ascii="Garamond" w:hAnsi="Garamond"/>
          <w:lang w:val="et-EE"/>
        </w:rPr>
        <w:t>tasude kogumise, suuruse, jaotamise, väljamaksmise, ENL liikmete ühistes huvides kasutamise</w:t>
      </w:r>
      <w:r w:rsidRPr="000967EC">
        <w:rPr>
          <w:rFonts w:ascii="Garamond" w:hAnsi="Garamond"/>
          <w:strike/>
          <w:lang w:val="et-EE"/>
        </w:rPr>
        <w:t>s</w:t>
      </w:r>
      <w:r w:rsidRPr="000967EC">
        <w:rPr>
          <w:rFonts w:ascii="Garamond" w:hAnsi="Garamond"/>
          <w:lang w:val="et-EE"/>
        </w:rPr>
        <w:t xml:space="preserve"> ja sellest mahaarvamiste tegemise ja vastavate ENL-i organite otsuste kohta ning täpseid andmeid näitlejale </w:t>
      </w:r>
      <w:r w:rsidR="00147F15" w:rsidRPr="000967EC">
        <w:rPr>
          <w:rFonts w:ascii="Garamond" w:hAnsi="Garamond"/>
          <w:lang w:val="et-EE"/>
        </w:rPr>
        <w:t xml:space="preserve">jaotamisele ja </w:t>
      </w:r>
      <w:r w:rsidRPr="000967EC">
        <w:rPr>
          <w:rFonts w:ascii="Garamond" w:hAnsi="Garamond"/>
          <w:lang w:val="et-EE"/>
        </w:rPr>
        <w:t xml:space="preserve">väljamaksmisele kuuluva </w:t>
      </w:r>
      <w:r w:rsidR="00147F15" w:rsidRPr="000967EC">
        <w:rPr>
          <w:rFonts w:ascii="Garamond" w:hAnsi="Garamond"/>
          <w:lang w:val="et-EE"/>
        </w:rPr>
        <w:t>saadaoleva summa</w:t>
      </w:r>
      <w:r w:rsidRPr="000967EC">
        <w:rPr>
          <w:rFonts w:ascii="Garamond" w:hAnsi="Garamond"/>
          <w:lang w:val="et-EE"/>
        </w:rPr>
        <w:t xml:space="preserve"> koht</w:t>
      </w:r>
      <w:r w:rsidR="00147F15" w:rsidRPr="000967EC">
        <w:rPr>
          <w:rFonts w:ascii="Garamond" w:hAnsi="Garamond"/>
          <w:lang w:val="et-EE"/>
        </w:rPr>
        <w:t xml:space="preserve">a. </w:t>
      </w:r>
      <w:r w:rsidRPr="000967EC">
        <w:rPr>
          <w:rFonts w:ascii="Garamond" w:hAnsi="Garamond"/>
          <w:lang w:val="et-EE"/>
        </w:rPr>
        <w:t xml:space="preserve">ENL kohustub </w:t>
      </w:r>
      <w:r w:rsidR="00147F15" w:rsidRPr="000967EC">
        <w:rPr>
          <w:rFonts w:ascii="Garamond" w:hAnsi="Garamond"/>
          <w:lang w:val="et-EE"/>
        </w:rPr>
        <w:t xml:space="preserve">näitlejale </w:t>
      </w:r>
      <w:r w:rsidRPr="000967EC">
        <w:rPr>
          <w:rFonts w:ascii="Garamond" w:hAnsi="Garamond"/>
          <w:lang w:val="et-EE"/>
        </w:rPr>
        <w:t>vastavat informatsiooni</w:t>
      </w:r>
      <w:r w:rsidR="00147F15" w:rsidRPr="000967EC">
        <w:rPr>
          <w:rFonts w:ascii="Garamond" w:hAnsi="Garamond"/>
          <w:lang w:val="et-EE"/>
        </w:rPr>
        <w:t xml:space="preserve"> andma</w:t>
      </w:r>
      <w:r w:rsidRPr="000967EC">
        <w:rPr>
          <w:rFonts w:ascii="Garamond" w:hAnsi="Garamond"/>
          <w:lang w:val="et-EE"/>
        </w:rPr>
        <w:t>.</w:t>
      </w:r>
    </w:p>
    <w:p w14:paraId="5D23F348" w14:textId="44B1351E" w:rsidR="00B03459" w:rsidRPr="00961D79" w:rsidRDefault="00B03459" w:rsidP="00B03459">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I</w:t>
      </w:r>
      <w:r w:rsidR="00864342" w:rsidRPr="00961D79">
        <w:rPr>
          <w:rFonts w:ascii="Garamond" w:hAnsi="Garamond" w:cs="Arial"/>
          <w:b/>
          <w:smallCaps/>
          <w:lang w:val="et-EE"/>
        </w:rPr>
        <w:t>sikuandmete töötlemine</w:t>
      </w:r>
    </w:p>
    <w:p w14:paraId="0D91366D" w14:textId="7A0E5672" w:rsidR="00F218DC" w:rsidRPr="00961D79" w:rsidRDefault="00F218DC"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olor w:val="auto"/>
          <w:sz w:val="22"/>
          <w:szCs w:val="22"/>
          <w:lang w:val="et-EE"/>
        </w:rPr>
        <w:t>Lepingule allakirjutamisega annab näitleja ENL-ile õiguse tema isikuandmete töötlemiseks lepingu täitmiseks vajalikus ulatuses ja eesmärgil.</w:t>
      </w:r>
    </w:p>
    <w:p w14:paraId="13175E7C" w14:textId="4D6FF32A" w:rsidR="00D2028D" w:rsidRPr="000967EC" w:rsidRDefault="00D2028D"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0967EC">
        <w:rPr>
          <w:rFonts w:ascii="Garamond" w:hAnsi="Garamond"/>
          <w:color w:val="auto"/>
          <w:sz w:val="22"/>
          <w:szCs w:val="22"/>
          <w:lang w:val="et-EE"/>
        </w:rPr>
        <w:t xml:space="preserve">ENL kogub ja töötleb peamiselt isikuandmeid, mille näitleja on ise lepingut sõlmides ja ette valmistades või lepingu täitmise käigus ENL-ile edastanud. Eelkõige on sellisteks isikuandmeteks näitleja identifitseerimist võimaldavad andmed (nimi, isikukood, </w:t>
      </w:r>
      <w:r w:rsidR="00C074B2" w:rsidRPr="000967EC">
        <w:rPr>
          <w:rFonts w:ascii="Garamond" w:hAnsi="Garamond"/>
          <w:color w:val="auto"/>
          <w:sz w:val="22"/>
          <w:szCs w:val="22"/>
          <w:lang w:val="et-EE"/>
        </w:rPr>
        <w:t>sünniaeg</w:t>
      </w:r>
      <w:r w:rsidR="000967EC" w:rsidRPr="000967EC">
        <w:rPr>
          <w:rFonts w:ascii="Garamond" w:hAnsi="Garamond"/>
          <w:color w:val="auto"/>
          <w:sz w:val="22"/>
          <w:szCs w:val="22"/>
          <w:lang w:val="et-EE"/>
        </w:rPr>
        <w:t>, v</w:t>
      </w:r>
      <w:r w:rsidR="00C074B2" w:rsidRPr="000967EC">
        <w:rPr>
          <w:rFonts w:ascii="Garamond" w:hAnsi="Garamond"/>
          <w:color w:val="auto"/>
          <w:sz w:val="22"/>
          <w:szCs w:val="22"/>
          <w:lang w:val="et-EE"/>
        </w:rPr>
        <w:t>arjunimi, pseudonüüm</w:t>
      </w:r>
      <w:r w:rsidR="00001C08" w:rsidRPr="000967EC">
        <w:rPr>
          <w:rFonts w:ascii="Garamond" w:hAnsi="Garamond"/>
          <w:color w:val="auto"/>
          <w:sz w:val="22"/>
          <w:szCs w:val="22"/>
          <w:lang w:val="et-EE"/>
        </w:rPr>
        <w:t>, foto</w:t>
      </w:r>
      <w:r w:rsidRPr="000967EC">
        <w:rPr>
          <w:rFonts w:ascii="Garamond" w:hAnsi="Garamond"/>
          <w:color w:val="auto"/>
          <w:sz w:val="22"/>
          <w:szCs w:val="22"/>
          <w:lang w:val="et-EE"/>
        </w:rPr>
        <w:t>) ja kontaktandmed (</w:t>
      </w:r>
      <w:r w:rsidR="00C074B2" w:rsidRPr="000967EC">
        <w:rPr>
          <w:rFonts w:ascii="Garamond" w:hAnsi="Garamond"/>
          <w:color w:val="auto"/>
          <w:sz w:val="22"/>
          <w:szCs w:val="22"/>
          <w:lang w:val="et-EE"/>
        </w:rPr>
        <w:t xml:space="preserve">elukohateave, </w:t>
      </w:r>
      <w:r w:rsidRPr="000967EC">
        <w:rPr>
          <w:rFonts w:ascii="Garamond" w:hAnsi="Garamond"/>
          <w:color w:val="auto"/>
          <w:sz w:val="22"/>
          <w:szCs w:val="22"/>
          <w:lang w:val="et-EE"/>
        </w:rPr>
        <w:t>telefoninumber, e-posti aadress, pangarekvisiidid jms).</w:t>
      </w:r>
    </w:p>
    <w:p w14:paraId="174BD4C9" w14:textId="5E440AE2" w:rsidR="003D0D0D" w:rsidRPr="002B1587" w:rsidRDefault="003D0D0D"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0967EC">
        <w:rPr>
          <w:rFonts w:ascii="Garamond" w:hAnsi="Garamond"/>
          <w:color w:val="auto"/>
          <w:sz w:val="22"/>
          <w:szCs w:val="22"/>
          <w:lang w:val="et-EE"/>
        </w:rPr>
        <w:t xml:space="preserve">ENL töötleb näitlejaga seonduvaid isikuandmeid näitlejaga sõlmitud lepingu täitmiseks ja </w:t>
      </w:r>
      <w:r w:rsidR="00820939" w:rsidRPr="000967EC">
        <w:rPr>
          <w:rFonts w:ascii="Garamond" w:hAnsi="Garamond"/>
          <w:color w:val="auto"/>
          <w:sz w:val="22"/>
          <w:szCs w:val="22"/>
          <w:lang w:val="et-EE"/>
        </w:rPr>
        <w:t>loovutatud näitleja varaliste õiguste kollektiivseks teostamiseks</w:t>
      </w:r>
      <w:r w:rsidRPr="000967EC">
        <w:rPr>
          <w:rFonts w:ascii="Garamond" w:hAnsi="Garamond"/>
          <w:color w:val="auto"/>
          <w:sz w:val="22"/>
          <w:szCs w:val="22"/>
          <w:lang w:val="et-EE"/>
        </w:rPr>
        <w:t>,</w:t>
      </w:r>
      <w:r w:rsidR="002B1587" w:rsidRPr="000967EC">
        <w:rPr>
          <w:rFonts w:ascii="Garamond" w:hAnsi="Garamond"/>
          <w:color w:val="auto"/>
          <w:sz w:val="22"/>
          <w:szCs w:val="22"/>
          <w:lang w:val="et-EE"/>
        </w:rPr>
        <w:t xml:space="preserve"> õigustest saadud ja kogutud tasude jaotamiseks ja väljamaksmiseks, </w:t>
      </w:r>
      <w:r w:rsidR="004200E3" w:rsidRPr="000967EC">
        <w:rPr>
          <w:rFonts w:ascii="Garamond" w:hAnsi="Garamond"/>
          <w:color w:val="auto"/>
          <w:sz w:val="22"/>
          <w:szCs w:val="22"/>
          <w:lang w:val="et-EE"/>
        </w:rPr>
        <w:t xml:space="preserve">õigusaktidest kollektiivse esindamise organisatsioonile tulenevate kohustuste täitmiseks, ENL-i liikmetega ja esindatavatega suhtlemiseks, </w:t>
      </w:r>
      <w:r w:rsidR="00820939" w:rsidRPr="000967EC">
        <w:rPr>
          <w:rFonts w:ascii="Garamond" w:hAnsi="Garamond"/>
          <w:color w:val="auto"/>
          <w:sz w:val="22"/>
          <w:szCs w:val="22"/>
          <w:lang w:val="et-EE"/>
        </w:rPr>
        <w:t>ENL</w:t>
      </w:r>
      <w:r w:rsidRPr="000967EC">
        <w:rPr>
          <w:rFonts w:ascii="Garamond" w:hAnsi="Garamond"/>
          <w:color w:val="auto"/>
          <w:sz w:val="22"/>
          <w:szCs w:val="22"/>
          <w:lang w:val="et-EE"/>
        </w:rPr>
        <w:t xml:space="preserve"> juriidiliste kohustuste täitmiseks ja </w:t>
      </w:r>
      <w:r w:rsidR="00820939" w:rsidRPr="000967EC">
        <w:rPr>
          <w:rFonts w:ascii="Garamond" w:hAnsi="Garamond"/>
          <w:color w:val="auto"/>
          <w:sz w:val="22"/>
          <w:szCs w:val="22"/>
          <w:lang w:val="et-EE"/>
        </w:rPr>
        <w:t>ENL</w:t>
      </w:r>
      <w:r w:rsidRPr="000967EC">
        <w:rPr>
          <w:rFonts w:ascii="Garamond" w:hAnsi="Garamond"/>
          <w:color w:val="auto"/>
          <w:sz w:val="22"/>
          <w:szCs w:val="22"/>
          <w:lang w:val="et-EE"/>
        </w:rPr>
        <w:t xml:space="preserve"> õigustatud huvides. Kirjeldatud viisil isikuandmete töötlemiseks ei ole õigusaktidest tulenevalt vaja </w:t>
      </w:r>
      <w:r w:rsidR="00820939" w:rsidRPr="000967EC">
        <w:rPr>
          <w:rFonts w:ascii="Garamond" w:hAnsi="Garamond"/>
          <w:color w:val="auto"/>
          <w:sz w:val="22"/>
          <w:szCs w:val="22"/>
          <w:lang w:val="et-EE"/>
        </w:rPr>
        <w:t>näitleja</w:t>
      </w:r>
      <w:r w:rsidRPr="000967EC">
        <w:rPr>
          <w:rFonts w:ascii="Garamond" w:hAnsi="Garamond"/>
          <w:color w:val="auto"/>
          <w:sz w:val="22"/>
          <w:szCs w:val="22"/>
          <w:lang w:val="et-EE"/>
        </w:rPr>
        <w:t xml:space="preserve"> poolt eraldi antavat nõusolekut. </w:t>
      </w:r>
      <w:r w:rsidR="00820939" w:rsidRPr="000967EC">
        <w:rPr>
          <w:rFonts w:ascii="Garamond" w:hAnsi="Garamond"/>
          <w:color w:val="auto"/>
          <w:sz w:val="22"/>
          <w:szCs w:val="22"/>
          <w:lang w:val="et-EE"/>
        </w:rPr>
        <w:t>Näitlejal</w:t>
      </w:r>
      <w:r w:rsidRPr="000967EC">
        <w:rPr>
          <w:rFonts w:ascii="Garamond" w:hAnsi="Garamond"/>
          <w:color w:val="auto"/>
          <w:sz w:val="22"/>
          <w:szCs w:val="22"/>
          <w:lang w:val="et-EE"/>
        </w:rPr>
        <w:t xml:space="preserve"> ei ole võimalik keelduda </w:t>
      </w:r>
      <w:r w:rsidR="00820939" w:rsidRPr="000967EC">
        <w:rPr>
          <w:rFonts w:ascii="Garamond" w:hAnsi="Garamond"/>
          <w:color w:val="auto"/>
          <w:sz w:val="22"/>
          <w:szCs w:val="22"/>
          <w:lang w:val="et-EE"/>
        </w:rPr>
        <w:t>ENL-iga</w:t>
      </w:r>
      <w:r w:rsidRPr="000967EC">
        <w:rPr>
          <w:rFonts w:ascii="Garamond" w:hAnsi="Garamond"/>
          <w:color w:val="auto"/>
          <w:sz w:val="22"/>
          <w:szCs w:val="22"/>
          <w:lang w:val="et-EE"/>
        </w:rPr>
        <w:t xml:space="preserve"> </w:t>
      </w:r>
      <w:r w:rsidR="00820939" w:rsidRPr="000967EC">
        <w:rPr>
          <w:rFonts w:ascii="Garamond" w:hAnsi="Garamond"/>
          <w:color w:val="auto"/>
          <w:sz w:val="22"/>
          <w:szCs w:val="22"/>
          <w:lang w:val="et-EE"/>
        </w:rPr>
        <w:t>l</w:t>
      </w:r>
      <w:r w:rsidRPr="000967EC">
        <w:rPr>
          <w:rFonts w:ascii="Garamond" w:hAnsi="Garamond"/>
          <w:color w:val="auto"/>
          <w:sz w:val="22"/>
          <w:szCs w:val="22"/>
          <w:lang w:val="et-EE"/>
        </w:rPr>
        <w:t xml:space="preserve">epingut sõlmides sellisel viisil isikuandmete töötlemisest, kuna vastupidisel juhul oleks </w:t>
      </w:r>
      <w:r w:rsidR="004200E3" w:rsidRPr="000967EC">
        <w:rPr>
          <w:rFonts w:ascii="Garamond" w:hAnsi="Garamond"/>
          <w:color w:val="auto"/>
          <w:sz w:val="22"/>
          <w:szCs w:val="22"/>
          <w:lang w:val="et-EE"/>
        </w:rPr>
        <w:t>ENL-il võimatu täita lepingut ja õigusaktidest kollektiivse esindamise organisatsioonile tulenevaid kohustusi ning loovutatud näitleja varalisi õigusi kollektiivselt teostada</w:t>
      </w:r>
      <w:r w:rsidR="00820939" w:rsidRPr="000967EC">
        <w:rPr>
          <w:rFonts w:ascii="Garamond" w:hAnsi="Garamond"/>
          <w:color w:val="auto"/>
          <w:sz w:val="22"/>
          <w:szCs w:val="22"/>
          <w:lang w:val="et-EE"/>
        </w:rPr>
        <w:t>.</w:t>
      </w:r>
    </w:p>
    <w:p w14:paraId="7E7D38B3" w14:textId="2C08D7DE" w:rsidR="002B1587" w:rsidRPr="000967EC" w:rsidRDefault="002B1587"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0967EC">
        <w:rPr>
          <w:rFonts w:ascii="Garamond" w:hAnsi="Garamond" w:cs="Times New Roman"/>
          <w:color w:val="auto"/>
          <w:sz w:val="22"/>
          <w:szCs w:val="22"/>
          <w:lang w:val="et-EE"/>
        </w:rPr>
        <w:t>ENL-il on</w:t>
      </w:r>
      <w:r w:rsidR="00C074B2" w:rsidRPr="000967EC">
        <w:rPr>
          <w:rFonts w:ascii="Garamond" w:hAnsi="Garamond" w:cs="Times New Roman"/>
          <w:color w:val="auto"/>
          <w:sz w:val="22"/>
          <w:szCs w:val="22"/>
          <w:lang w:val="et-EE"/>
        </w:rPr>
        <w:t xml:space="preserve"> õigus edastada </w:t>
      </w:r>
      <w:r w:rsidR="00C074B2" w:rsidRPr="000967EC">
        <w:rPr>
          <w:rFonts w:ascii="Garamond" w:hAnsi="Garamond"/>
          <w:color w:val="auto"/>
          <w:sz w:val="22"/>
          <w:szCs w:val="22"/>
          <w:lang w:val="et-EE"/>
        </w:rPr>
        <w:t>näitleja identifitseerimist võimaldavaid andme</w:t>
      </w:r>
      <w:r w:rsidR="00BE581D" w:rsidRPr="000967EC">
        <w:rPr>
          <w:rFonts w:ascii="Garamond" w:hAnsi="Garamond"/>
          <w:color w:val="auto"/>
          <w:sz w:val="22"/>
          <w:szCs w:val="22"/>
          <w:lang w:val="et-EE"/>
        </w:rPr>
        <w:t>i</w:t>
      </w:r>
      <w:r w:rsidR="00C074B2" w:rsidRPr="000967EC">
        <w:rPr>
          <w:rFonts w:ascii="Garamond" w:hAnsi="Garamond"/>
          <w:color w:val="auto"/>
          <w:sz w:val="22"/>
          <w:szCs w:val="22"/>
          <w:lang w:val="et-EE"/>
        </w:rPr>
        <w:t>d (nimi, isikukood, sünniaeg, varjunimi, pseudonüüm</w:t>
      </w:r>
      <w:r w:rsidR="005914F1" w:rsidRPr="000967EC">
        <w:rPr>
          <w:rFonts w:ascii="Garamond" w:hAnsi="Garamond"/>
          <w:color w:val="auto"/>
          <w:sz w:val="22"/>
          <w:szCs w:val="22"/>
          <w:lang w:val="et-EE"/>
        </w:rPr>
        <w:t>, foto</w:t>
      </w:r>
      <w:r w:rsidR="00C074B2" w:rsidRPr="000967EC">
        <w:rPr>
          <w:rFonts w:ascii="Garamond" w:hAnsi="Garamond"/>
          <w:color w:val="auto"/>
          <w:sz w:val="22"/>
          <w:szCs w:val="22"/>
          <w:lang w:val="et-EE"/>
        </w:rPr>
        <w:t>) ka teistele kollektiivse esindamise organisatsioonidele ja loovutat</w:t>
      </w:r>
      <w:r w:rsidR="00B35642" w:rsidRPr="000967EC">
        <w:rPr>
          <w:rFonts w:ascii="Garamond" w:hAnsi="Garamond"/>
          <w:color w:val="auto"/>
          <w:sz w:val="22"/>
          <w:szCs w:val="22"/>
          <w:lang w:val="et-EE"/>
        </w:rPr>
        <w:t>ud</w:t>
      </w:r>
      <w:r w:rsidR="00C074B2" w:rsidRPr="000967EC">
        <w:rPr>
          <w:rFonts w:ascii="Garamond" w:hAnsi="Garamond"/>
          <w:color w:val="auto"/>
          <w:sz w:val="22"/>
          <w:szCs w:val="22"/>
          <w:lang w:val="et-EE"/>
        </w:rPr>
        <w:t xml:space="preserve"> näitleja varaliste õiguste kasutajatele (sh ka kolmandatesse riikidesse)</w:t>
      </w:r>
      <w:r w:rsidR="00B35642" w:rsidRPr="000967EC">
        <w:rPr>
          <w:rFonts w:ascii="Garamond" w:hAnsi="Garamond"/>
          <w:color w:val="auto"/>
          <w:sz w:val="22"/>
          <w:szCs w:val="22"/>
          <w:lang w:val="et-EE"/>
        </w:rPr>
        <w:t xml:space="preserve"> seoses loovutatud näitleja varaliste õiguste kollektiivse teostamisega (koostöö tegemine teiste kollektiivse esindamise organisatsioonidega, näitleja esituse kasutamise lubamine, loovtatud näitleja varaliste õiguste rikkumiste kaitse jms). Samuti on ENL-il õigus avaldada näitleja nimi, varjunimi ja pseudonüüm ENL-i liikmete ja esindatavate näitlejate andmekogus ENL-i Interneti kodulehel </w:t>
      </w:r>
      <w:r w:rsidR="00B35642" w:rsidRPr="000967EC">
        <w:rPr>
          <w:rFonts w:ascii="Garamond" w:hAnsi="Garamond"/>
          <w:color w:val="auto"/>
          <w:sz w:val="22"/>
          <w:szCs w:val="22"/>
          <w:u w:val="single"/>
          <w:lang w:val="et-EE"/>
        </w:rPr>
        <w:t>www.enliit.ee</w:t>
      </w:r>
      <w:r w:rsidR="00B35642" w:rsidRPr="000967EC">
        <w:rPr>
          <w:rFonts w:ascii="Garamond" w:hAnsi="Garamond"/>
          <w:color w:val="auto"/>
          <w:sz w:val="22"/>
          <w:szCs w:val="22"/>
          <w:lang w:val="et-EE"/>
        </w:rPr>
        <w:t xml:space="preserve">.   </w:t>
      </w:r>
      <w:r w:rsidRPr="000967EC">
        <w:rPr>
          <w:rFonts w:ascii="Garamond" w:hAnsi="Garamond" w:cs="Times New Roman"/>
          <w:color w:val="auto"/>
          <w:sz w:val="22"/>
          <w:szCs w:val="22"/>
          <w:lang w:val="et-EE"/>
        </w:rPr>
        <w:t xml:space="preserve"> </w:t>
      </w:r>
    </w:p>
    <w:p w14:paraId="25B54964" w14:textId="66EB7133" w:rsidR="00F218DC" w:rsidRPr="00BD1904" w:rsidRDefault="00820939" w:rsidP="00820939">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0967EC">
        <w:rPr>
          <w:rFonts w:ascii="Garamond" w:hAnsi="Garamond"/>
          <w:color w:val="auto"/>
          <w:sz w:val="22"/>
          <w:szCs w:val="22"/>
          <w:lang w:val="et-EE"/>
        </w:rPr>
        <w:t>ENL</w:t>
      </w:r>
      <w:r w:rsidR="00F218DC" w:rsidRPr="000967EC">
        <w:rPr>
          <w:rFonts w:ascii="Garamond" w:hAnsi="Garamond"/>
          <w:color w:val="auto"/>
          <w:sz w:val="22"/>
          <w:szCs w:val="22"/>
          <w:lang w:val="et-EE"/>
        </w:rPr>
        <w:t xml:space="preserve"> järgib isikuandmete töötlemisel </w:t>
      </w:r>
      <w:r w:rsidRPr="000967EC">
        <w:rPr>
          <w:rFonts w:ascii="Garamond" w:hAnsi="Garamond"/>
          <w:color w:val="auto"/>
          <w:sz w:val="22"/>
          <w:szCs w:val="22"/>
          <w:lang w:val="et-EE"/>
        </w:rPr>
        <w:t>l</w:t>
      </w:r>
      <w:r w:rsidR="00F218DC" w:rsidRPr="000967EC">
        <w:rPr>
          <w:rFonts w:ascii="Garamond" w:hAnsi="Garamond"/>
          <w:color w:val="auto"/>
          <w:sz w:val="22"/>
          <w:szCs w:val="22"/>
          <w:lang w:val="et-EE"/>
        </w:rPr>
        <w:t>epingut ja kehtivaid õigusakte (Euroopa Liidu isikuandmete kaitse üldmäärus</w:t>
      </w:r>
      <w:r w:rsidR="0062545E" w:rsidRPr="000967EC">
        <w:rPr>
          <w:rFonts w:ascii="Garamond" w:hAnsi="Garamond"/>
          <w:color w:val="auto"/>
          <w:sz w:val="22"/>
          <w:szCs w:val="22"/>
          <w:lang w:val="et-EE"/>
        </w:rPr>
        <w:t>t</w:t>
      </w:r>
      <w:r w:rsidR="00F218DC" w:rsidRPr="00961D79">
        <w:rPr>
          <w:rFonts w:ascii="Garamond" w:hAnsi="Garamond"/>
          <w:color w:val="auto"/>
          <w:sz w:val="22"/>
          <w:szCs w:val="22"/>
          <w:lang w:val="et-EE"/>
        </w:rPr>
        <w:t xml:space="preserve"> 2016/679 ja isikuandmete kaitse seadus</w:t>
      </w:r>
      <w:r w:rsidR="0062545E" w:rsidRPr="0062545E">
        <w:rPr>
          <w:rFonts w:ascii="Garamond" w:hAnsi="Garamond"/>
          <w:color w:val="0070C0"/>
          <w:sz w:val="22"/>
          <w:szCs w:val="22"/>
          <w:lang w:val="et-EE"/>
        </w:rPr>
        <w:t>t</w:t>
      </w:r>
      <w:r w:rsidR="00F218DC" w:rsidRPr="00961D79">
        <w:rPr>
          <w:rFonts w:ascii="Garamond" w:hAnsi="Garamond"/>
          <w:color w:val="auto"/>
          <w:sz w:val="22"/>
          <w:szCs w:val="22"/>
          <w:lang w:val="et-EE"/>
        </w:rPr>
        <w:t>).</w:t>
      </w:r>
    </w:p>
    <w:p w14:paraId="1E44872B" w14:textId="4A3E650A" w:rsidR="00B03459" w:rsidRPr="00961D79" w:rsidRDefault="00B03459" w:rsidP="00B03459">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bookmarkStart w:id="3" w:name="_Ref409752449"/>
      <w:r w:rsidRPr="00961D79">
        <w:rPr>
          <w:rFonts w:ascii="Garamond" w:hAnsi="Garamond" w:cs="Arial"/>
          <w:b/>
          <w:smallCaps/>
          <w:lang w:val="et-EE"/>
        </w:rPr>
        <w:t>Vastutus</w:t>
      </w:r>
      <w:bookmarkEnd w:id="3"/>
    </w:p>
    <w:p w14:paraId="5ABEAB04" w14:textId="77777777" w:rsidR="003709D0" w:rsidRPr="00961D79" w:rsidRDefault="003709D0" w:rsidP="003709D0">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olor w:val="auto"/>
          <w:sz w:val="22"/>
          <w:szCs w:val="22"/>
          <w:lang w:val="et-EE"/>
        </w:rPr>
        <w:t>Lepinguga enesele võetud kohustuste täitmata jätmise või mittenõuetekohase täitmise eest vastutavad pooled lepinguga ja seadustega ettenähtud korras ja ulatuses.</w:t>
      </w:r>
    </w:p>
    <w:p w14:paraId="4A933645" w14:textId="721AE276" w:rsidR="00B54A96" w:rsidRPr="00961D79" w:rsidRDefault="00B54A96" w:rsidP="003A719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s="Times New Roman"/>
          <w:color w:val="auto"/>
          <w:sz w:val="22"/>
          <w:szCs w:val="22"/>
          <w:lang w:val="et-EE"/>
        </w:rPr>
        <w:lastRenderedPageBreak/>
        <w:t xml:space="preserve">Lepingu rikkumiseks loetakse eelõige, kui näitleja poolt lepingus </w:t>
      </w:r>
      <w:r w:rsidRPr="000967EC">
        <w:rPr>
          <w:rFonts w:ascii="Garamond" w:hAnsi="Garamond" w:cs="Times New Roman"/>
          <w:color w:val="auto"/>
          <w:sz w:val="22"/>
          <w:szCs w:val="22"/>
          <w:lang w:val="et-EE"/>
        </w:rPr>
        <w:t xml:space="preserve">antud kinnitused ei ole vastanud tõele või kui näitleja on andnud näitleja esituste ja nendega seonduvate </w:t>
      </w:r>
      <w:r w:rsidR="00520D20" w:rsidRPr="000967EC">
        <w:rPr>
          <w:rFonts w:ascii="Garamond" w:hAnsi="Garamond" w:cs="Times New Roman"/>
          <w:color w:val="auto"/>
          <w:sz w:val="22"/>
          <w:szCs w:val="22"/>
          <w:lang w:val="et-EE"/>
        </w:rPr>
        <w:t xml:space="preserve">loovutatud </w:t>
      </w:r>
      <w:r w:rsidRPr="000967EC">
        <w:rPr>
          <w:rFonts w:ascii="Garamond" w:hAnsi="Garamond" w:cs="Times New Roman"/>
          <w:color w:val="auto"/>
          <w:sz w:val="22"/>
          <w:szCs w:val="22"/>
          <w:lang w:val="et-EE"/>
        </w:rPr>
        <w:t xml:space="preserve">näitleja </w:t>
      </w:r>
      <w:r w:rsidR="00520D20" w:rsidRPr="000967EC">
        <w:rPr>
          <w:rFonts w:ascii="Garamond" w:hAnsi="Garamond" w:cs="Times New Roman"/>
          <w:color w:val="auto"/>
          <w:sz w:val="22"/>
          <w:szCs w:val="22"/>
          <w:lang w:val="et-EE"/>
        </w:rPr>
        <w:t xml:space="preserve">varaliste </w:t>
      </w:r>
      <w:r w:rsidRPr="000967EC">
        <w:rPr>
          <w:rFonts w:ascii="Garamond" w:hAnsi="Garamond" w:cs="Times New Roman"/>
          <w:color w:val="auto"/>
          <w:sz w:val="22"/>
          <w:szCs w:val="22"/>
          <w:lang w:val="et-EE"/>
        </w:rPr>
        <w:t>õiguste kohta eksitavat informatsiooni või ei ole esitanud lepingu</w:t>
      </w:r>
      <w:r w:rsidR="001E397E" w:rsidRPr="000967EC">
        <w:rPr>
          <w:rFonts w:ascii="Garamond" w:hAnsi="Garamond" w:cs="Times New Roman"/>
          <w:color w:val="auto"/>
          <w:sz w:val="22"/>
          <w:szCs w:val="22"/>
          <w:lang w:val="et-EE"/>
        </w:rPr>
        <w:t>s sätestatud kohustuslikku</w:t>
      </w:r>
      <w:r w:rsidRPr="000967EC">
        <w:rPr>
          <w:rFonts w:ascii="Garamond" w:hAnsi="Garamond" w:cs="Times New Roman"/>
          <w:color w:val="auto"/>
          <w:sz w:val="22"/>
          <w:szCs w:val="22"/>
          <w:lang w:val="et-EE"/>
        </w:rPr>
        <w:t xml:space="preserve"> informatsiooni (eelkõige näitleja esituste kohta)</w:t>
      </w:r>
      <w:r w:rsidRPr="00961D79">
        <w:rPr>
          <w:rFonts w:ascii="Garamond" w:hAnsi="Garamond" w:cs="Times New Roman"/>
          <w:color w:val="auto"/>
          <w:sz w:val="22"/>
          <w:szCs w:val="22"/>
          <w:lang w:val="et-EE"/>
        </w:rPr>
        <w:t>.</w:t>
      </w:r>
    </w:p>
    <w:p w14:paraId="40B4F63C" w14:textId="6797E63A" w:rsidR="003A7196" w:rsidRPr="00961D79" w:rsidRDefault="00B54A96" w:rsidP="003A719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s="Times New Roman"/>
          <w:color w:val="auto"/>
          <w:sz w:val="22"/>
          <w:szCs w:val="22"/>
          <w:lang w:val="et-EE"/>
        </w:rPr>
        <w:t>Näitleja kohustub lahendama kõikvõimalikud vaidlused kolmandate isikute</w:t>
      </w:r>
      <w:r w:rsidR="001E397E" w:rsidRPr="00961D79">
        <w:rPr>
          <w:rFonts w:ascii="Garamond" w:hAnsi="Garamond" w:cs="Times New Roman"/>
          <w:color w:val="auto"/>
          <w:sz w:val="22"/>
          <w:szCs w:val="22"/>
          <w:lang w:val="et-EE"/>
        </w:rPr>
        <w:t>ga</w:t>
      </w:r>
      <w:r w:rsidRPr="00961D79">
        <w:rPr>
          <w:rFonts w:ascii="Garamond" w:hAnsi="Garamond" w:cs="Times New Roman"/>
          <w:color w:val="auto"/>
          <w:sz w:val="22"/>
          <w:szCs w:val="22"/>
          <w:lang w:val="et-EE"/>
        </w:rPr>
        <w:t xml:space="preserve">, mis on tingitud sellest, et näitleja poolt lepingus antud kinnitused </w:t>
      </w:r>
      <w:r w:rsidR="001E397E" w:rsidRPr="00961D79">
        <w:rPr>
          <w:rFonts w:ascii="Garamond" w:hAnsi="Garamond" w:cs="Times New Roman"/>
          <w:color w:val="auto"/>
          <w:sz w:val="22"/>
          <w:szCs w:val="22"/>
          <w:lang w:val="et-EE"/>
        </w:rPr>
        <w:t xml:space="preserve">või teave näitleja esituste kohta </w:t>
      </w:r>
      <w:r w:rsidRPr="00961D79">
        <w:rPr>
          <w:rFonts w:ascii="Garamond" w:hAnsi="Garamond" w:cs="Times New Roman"/>
          <w:color w:val="auto"/>
          <w:sz w:val="22"/>
          <w:szCs w:val="22"/>
          <w:lang w:val="et-EE"/>
        </w:rPr>
        <w:t xml:space="preserve">ei ole vastanud tõele. </w:t>
      </w:r>
    </w:p>
    <w:p w14:paraId="0AF12E77" w14:textId="24C5446C" w:rsidR="00DC60EE" w:rsidRPr="00961D79" w:rsidRDefault="009927C2" w:rsidP="00DC60EE">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Lepingu kehtivus ja lõppemine</w:t>
      </w:r>
    </w:p>
    <w:p w14:paraId="64E54345" w14:textId="462A914D" w:rsidR="00787592" w:rsidRPr="00961D79" w:rsidRDefault="00BF768B" w:rsidP="00787592">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eastAsiaTheme="minorHAnsi" w:hAnsi="Garamond"/>
          <w:color w:val="auto"/>
          <w:sz w:val="22"/>
          <w:szCs w:val="22"/>
          <w:lang w:val="et-EE"/>
        </w:rPr>
        <w:t>Leping jõustub selle mõlema poole poolt allkirjastamise kuupäevast</w:t>
      </w:r>
      <w:r w:rsidR="00946F80">
        <w:rPr>
          <w:rFonts w:ascii="Garamond" w:eastAsiaTheme="minorHAnsi" w:hAnsi="Garamond"/>
          <w:color w:val="auto"/>
          <w:sz w:val="22"/>
          <w:szCs w:val="22"/>
          <w:lang w:val="et-EE"/>
        </w:rPr>
        <w:t>.</w:t>
      </w:r>
      <w:r w:rsidRPr="00961D79">
        <w:rPr>
          <w:rFonts w:ascii="Garamond" w:hAnsi="Garamond" w:cs="Arial"/>
          <w:color w:val="auto"/>
          <w:spacing w:val="-3"/>
          <w:sz w:val="22"/>
          <w:szCs w:val="22"/>
          <w:lang w:val="et-EE"/>
        </w:rPr>
        <w:t xml:space="preserve"> Leping sõlmitakse määramata</w:t>
      </w:r>
      <w:r w:rsidR="00787592" w:rsidRPr="00961D79">
        <w:rPr>
          <w:rFonts w:ascii="Garamond" w:hAnsi="Garamond" w:cs="Arial"/>
          <w:color w:val="auto"/>
          <w:spacing w:val="-3"/>
          <w:sz w:val="22"/>
          <w:szCs w:val="22"/>
          <w:lang w:val="et-EE"/>
        </w:rPr>
        <w:t xml:space="preserve"> täh</w:t>
      </w:r>
      <w:r w:rsidRPr="00961D79">
        <w:rPr>
          <w:rFonts w:ascii="Garamond" w:hAnsi="Garamond" w:cs="Arial"/>
          <w:color w:val="auto"/>
          <w:spacing w:val="-3"/>
          <w:sz w:val="22"/>
          <w:szCs w:val="22"/>
          <w:lang w:val="et-EE"/>
        </w:rPr>
        <w:t>tajaks</w:t>
      </w:r>
      <w:r w:rsidR="00787592" w:rsidRPr="00961D79">
        <w:rPr>
          <w:rFonts w:ascii="Garamond" w:hAnsi="Garamond" w:cs="Arial"/>
          <w:color w:val="auto"/>
          <w:spacing w:val="-3"/>
          <w:sz w:val="22"/>
          <w:szCs w:val="22"/>
          <w:lang w:val="et-EE"/>
        </w:rPr>
        <w:t>.</w:t>
      </w:r>
    </w:p>
    <w:p w14:paraId="3363BDF2" w14:textId="3F1EE009" w:rsidR="00D90336" w:rsidRPr="00961D79" w:rsidRDefault="00787592" w:rsidP="009B3CD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olor w:val="auto"/>
          <w:sz w:val="22"/>
          <w:szCs w:val="22"/>
          <w:lang w:val="et-EE"/>
        </w:rPr>
        <w:t>Lepingu lõpetamine võib toimuda poolte kirjalikul kokkuleppel.</w:t>
      </w:r>
    </w:p>
    <w:p w14:paraId="01392D26" w14:textId="2E083B5B" w:rsidR="00BF768B" w:rsidRPr="00961D79" w:rsidRDefault="00411306" w:rsidP="00BF768B">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olor w:val="auto"/>
          <w:sz w:val="22"/>
          <w:szCs w:val="22"/>
          <w:lang w:val="et-EE"/>
        </w:rPr>
        <w:t>Näitlejal</w:t>
      </w:r>
      <w:r w:rsidR="00BF768B" w:rsidRPr="00961D79">
        <w:rPr>
          <w:rFonts w:ascii="Garamond" w:hAnsi="Garamond"/>
          <w:color w:val="auto"/>
          <w:sz w:val="22"/>
          <w:szCs w:val="22"/>
          <w:lang w:val="et-EE"/>
        </w:rPr>
        <w:t xml:space="preserve"> on õigus leping ennetähtaegselt üles öelda</w:t>
      </w:r>
      <w:r w:rsidRPr="00961D79">
        <w:rPr>
          <w:rFonts w:ascii="Garamond" w:hAnsi="Garamond"/>
          <w:color w:val="auto"/>
          <w:sz w:val="22"/>
          <w:szCs w:val="22"/>
          <w:lang w:val="et-EE"/>
        </w:rPr>
        <w:t xml:space="preserve"> iga kalendriaasta 31. detsembrist, </w:t>
      </w:r>
      <w:r w:rsidR="00BF768B" w:rsidRPr="00961D79">
        <w:rPr>
          <w:rFonts w:ascii="Garamond" w:hAnsi="Garamond"/>
          <w:color w:val="auto"/>
          <w:sz w:val="22"/>
          <w:szCs w:val="22"/>
          <w:lang w:val="et-EE"/>
        </w:rPr>
        <w:t xml:space="preserve">teatades sellest </w:t>
      </w:r>
      <w:r w:rsidRPr="00961D79">
        <w:rPr>
          <w:rFonts w:ascii="Garamond" w:hAnsi="Garamond"/>
          <w:color w:val="auto"/>
          <w:sz w:val="22"/>
          <w:szCs w:val="22"/>
          <w:lang w:val="et-EE"/>
        </w:rPr>
        <w:t>ENL-ile</w:t>
      </w:r>
      <w:r w:rsidR="00BF768B" w:rsidRPr="00961D79">
        <w:rPr>
          <w:rFonts w:ascii="Garamond" w:hAnsi="Garamond"/>
          <w:color w:val="auto"/>
          <w:sz w:val="22"/>
          <w:szCs w:val="22"/>
          <w:lang w:val="et-EE"/>
        </w:rPr>
        <w:t xml:space="preserve"> kirjalikult vähemalt </w:t>
      </w:r>
      <w:r w:rsidRPr="00961D79">
        <w:rPr>
          <w:rFonts w:ascii="Garamond" w:hAnsi="Garamond"/>
          <w:color w:val="auto"/>
          <w:sz w:val="22"/>
          <w:szCs w:val="22"/>
          <w:lang w:val="et-EE"/>
        </w:rPr>
        <w:t>4 kuud</w:t>
      </w:r>
      <w:r w:rsidR="00BF768B" w:rsidRPr="00961D79">
        <w:rPr>
          <w:rFonts w:ascii="Garamond" w:hAnsi="Garamond"/>
          <w:color w:val="auto"/>
          <w:sz w:val="22"/>
          <w:szCs w:val="22"/>
          <w:lang w:val="et-EE"/>
        </w:rPr>
        <w:t xml:space="preserve"> ette.</w:t>
      </w:r>
    </w:p>
    <w:p w14:paraId="52FCB77E" w14:textId="7464C15F" w:rsidR="00411306" w:rsidRPr="00961D79" w:rsidRDefault="00411306" w:rsidP="0041130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s="Arial"/>
          <w:color w:val="auto"/>
          <w:spacing w:val="-3"/>
          <w:sz w:val="22"/>
          <w:szCs w:val="22"/>
          <w:lang w:val="et-EE"/>
        </w:rPr>
        <w:t xml:space="preserve">Lisaks seaduses sätestatud alustele on ENL-il õigus leping erakorraliselt ühepoolselt kohe üles öelda juhul, </w:t>
      </w:r>
      <w:r w:rsidRPr="00961D79">
        <w:rPr>
          <w:rFonts w:ascii="Garamond" w:hAnsi="Garamond"/>
          <w:color w:val="auto"/>
          <w:sz w:val="22"/>
          <w:szCs w:val="22"/>
          <w:lang w:val="et-EE"/>
        </w:rPr>
        <w:t xml:space="preserve">kui näitleja rikub lepingut, esitab näitleja esituste registreerimisel </w:t>
      </w:r>
      <w:r w:rsidR="00BF118D" w:rsidRPr="00961D79">
        <w:rPr>
          <w:rFonts w:ascii="Garamond" w:hAnsi="Garamond"/>
          <w:color w:val="auto"/>
          <w:sz w:val="22"/>
          <w:szCs w:val="22"/>
          <w:lang w:val="et-EE"/>
        </w:rPr>
        <w:t xml:space="preserve">ENL-ile </w:t>
      </w:r>
      <w:r w:rsidRPr="00961D79">
        <w:rPr>
          <w:rFonts w:ascii="Garamond" w:hAnsi="Garamond"/>
          <w:color w:val="auto"/>
          <w:sz w:val="22"/>
          <w:szCs w:val="22"/>
          <w:lang w:val="et-EE"/>
        </w:rPr>
        <w:t>valeandmeid või kahjustab oma tegevusega ENL-i või selle liikmete huve.</w:t>
      </w:r>
    </w:p>
    <w:p w14:paraId="634A5D76" w14:textId="596C361A" w:rsidR="00BF118D" w:rsidRPr="00961D79" w:rsidRDefault="00BF118D" w:rsidP="0041130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0967EC">
        <w:rPr>
          <w:rFonts w:ascii="Garamond" w:hAnsi="Garamond"/>
          <w:color w:val="auto"/>
          <w:sz w:val="22"/>
          <w:szCs w:val="22"/>
          <w:lang w:val="et-EE"/>
        </w:rPr>
        <w:t>Leping loetakse automaatselt ilma etteteatamiseta lõppenuks alates sellest samast päevast, kui näitlejast saab ENL-i liige</w:t>
      </w:r>
      <w:r w:rsidR="001D4C5D" w:rsidRPr="000967EC">
        <w:rPr>
          <w:rFonts w:ascii="Garamond" w:hAnsi="Garamond"/>
          <w:color w:val="auto"/>
          <w:sz w:val="22"/>
          <w:szCs w:val="22"/>
          <w:lang w:val="et-EE"/>
        </w:rPr>
        <w:t xml:space="preserve"> ja temaga on sõlmitud kehtiv liikmeleping</w:t>
      </w:r>
      <w:r w:rsidRPr="000967EC">
        <w:rPr>
          <w:rFonts w:ascii="Garamond" w:hAnsi="Garamond"/>
          <w:color w:val="auto"/>
          <w:sz w:val="22"/>
          <w:szCs w:val="22"/>
          <w:lang w:val="et-EE"/>
        </w:rPr>
        <w:t>.</w:t>
      </w:r>
    </w:p>
    <w:p w14:paraId="00C380B2" w14:textId="1D507DF9" w:rsidR="00E80A91" w:rsidRPr="00961D79" w:rsidRDefault="00E80A91" w:rsidP="00E80A91">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961D79">
        <w:rPr>
          <w:rFonts w:ascii="Garamond" w:hAnsi="Garamond" w:cs="Arial"/>
          <w:b/>
          <w:smallCaps/>
          <w:lang w:val="et-EE"/>
        </w:rPr>
        <w:t>Lõppsätted</w:t>
      </w:r>
    </w:p>
    <w:p w14:paraId="18838D15" w14:textId="7E893084" w:rsidR="00E30EDC" w:rsidRPr="00961D79" w:rsidRDefault="00E30EDC" w:rsidP="00E80A91">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sz w:val="22"/>
          <w:szCs w:val="22"/>
          <w:lang w:val="et-EE" w:eastAsia="et-EE"/>
        </w:rPr>
        <w:t>Lepingule, samuti l</w:t>
      </w:r>
      <w:r w:rsidR="007E2D0B" w:rsidRPr="00961D79">
        <w:rPr>
          <w:rFonts w:ascii="Garamond" w:hAnsi="Garamond"/>
          <w:sz w:val="22"/>
          <w:szCs w:val="22"/>
          <w:lang w:val="et-EE" w:eastAsia="et-EE"/>
        </w:rPr>
        <w:t>epingust tulenevatele õigus</w:t>
      </w:r>
      <w:r w:rsidR="005A0C8A" w:rsidRPr="00961D79">
        <w:rPr>
          <w:rFonts w:ascii="Garamond" w:hAnsi="Garamond"/>
          <w:sz w:val="22"/>
          <w:szCs w:val="22"/>
          <w:lang w:val="et-EE" w:eastAsia="et-EE"/>
        </w:rPr>
        <w:t>s</w:t>
      </w:r>
      <w:r w:rsidR="007E2D0B" w:rsidRPr="00961D79">
        <w:rPr>
          <w:rFonts w:ascii="Garamond" w:hAnsi="Garamond"/>
          <w:sz w:val="22"/>
          <w:szCs w:val="22"/>
          <w:lang w:val="et-EE" w:eastAsia="et-EE"/>
        </w:rPr>
        <w:t>uhe</w:t>
      </w:r>
      <w:r w:rsidRPr="00961D79">
        <w:rPr>
          <w:rFonts w:ascii="Garamond" w:hAnsi="Garamond"/>
          <w:sz w:val="22"/>
          <w:szCs w:val="22"/>
          <w:lang w:val="et-EE" w:eastAsia="et-EE"/>
        </w:rPr>
        <w:t>tele kohaldatakse Eesti Vabariigi seadusi.</w:t>
      </w:r>
    </w:p>
    <w:p w14:paraId="09C82969" w14:textId="15413F19" w:rsidR="00E30EDC" w:rsidRPr="00961D79" w:rsidRDefault="00E30EDC" w:rsidP="00E80A91">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sz w:val="22"/>
          <w:szCs w:val="22"/>
          <w:lang w:val="et-EE"/>
        </w:rPr>
        <w:t>Lepingus on sätestatud kõik lepingus ettenähtud ja poolte poolt vajalikuks peetud asjaolud ja kokkulepped. Lepingu sõlmimisega kaotavad kehtivuse kõik poolte varasemad tahteavaldused ja kokkulepped, mis ei sisaldu lepingus või on sellega vastuolus.</w:t>
      </w:r>
    </w:p>
    <w:p w14:paraId="42015694" w14:textId="5E609151" w:rsidR="00007DEE" w:rsidRPr="008D6273" w:rsidRDefault="0008555D" w:rsidP="00B429F8">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s="Helvetica"/>
          <w:sz w:val="22"/>
          <w:szCs w:val="22"/>
          <w:lang w:val="et-EE"/>
        </w:rPr>
        <w:t>Kui lepingust ei tulene teisiti, siis kehtivad kõik lepingu muudatused ja täiendused ainult tingimusel, et need on vormistatud kirjalikus vormis ning poolte poolt allkirjastatud.</w:t>
      </w:r>
      <w:r w:rsidR="00B429F8" w:rsidRPr="00961D79">
        <w:rPr>
          <w:rFonts w:ascii="Garamond" w:hAnsi="Garamond" w:cs="Times New Roman"/>
          <w:color w:val="auto"/>
          <w:sz w:val="22"/>
          <w:szCs w:val="22"/>
          <w:lang w:val="et-EE"/>
        </w:rPr>
        <w:t xml:space="preserve"> </w:t>
      </w:r>
      <w:r w:rsidR="00B429F8" w:rsidRPr="00961D79">
        <w:rPr>
          <w:rFonts w:ascii="Garamond" w:hAnsi="Garamond" w:cs="Helvetica"/>
          <w:sz w:val="22"/>
          <w:szCs w:val="22"/>
          <w:lang w:val="et-EE"/>
        </w:rPr>
        <w:t>ENL-il</w:t>
      </w:r>
      <w:r w:rsidR="00BF118D" w:rsidRPr="00961D79">
        <w:rPr>
          <w:rFonts w:ascii="Garamond" w:hAnsi="Garamond" w:cs="Helvetica"/>
          <w:sz w:val="22"/>
          <w:szCs w:val="22"/>
          <w:lang w:val="et-EE"/>
        </w:rPr>
        <w:t xml:space="preserve"> on</w:t>
      </w:r>
      <w:r w:rsidR="00B429F8" w:rsidRPr="00961D79">
        <w:rPr>
          <w:rFonts w:ascii="Garamond" w:hAnsi="Garamond" w:cs="Helvetica"/>
          <w:sz w:val="22"/>
          <w:szCs w:val="22"/>
          <w:lang w:val="et-EE"/>
        </w:rPr>
        <w:t xml:space="preserve"> õigus teha ühepoolselt lepingusse muudatusi, mis tulenevad rahvusvaheliste õigusaktide muutmisest, Eesti Vabariigi õigusaktide (eelkõige autoriõiguse seaduse) muutmisest või ENL-i põhikirja või muude ENL organite otsustest tulenevate ENL-i tegevuse põhimõtete muutmisest. Vastavatest lepingu muudatustest kohustub ENL teatama näitlejale kirjalikult vähemalt 1 </w:t>
      </w:r>
      <w:r w:rsidR="00B429F8" w:rsidRPr="000967EC">
        <w:rPr>
          <w:rFonts w:ascii="Garamond" w:hAnsi="Garamond" w:cs="Helvetica"/>
          <w:color w:val="auto"/>
          <w:sz w:val="22"/>
          <w:szCs w:val="22"/>
          <w:lang w:val="et-EE"/>
        </w:rPr>
        <w:t>kuu ette</w:t>
      </w:r>
      <w:r w:rsidR="00D32022" w:rsidRPr="000967EC">
        <w:rPr>
          <w:rFonts w:ascii="Garamond" w:hAnsi="Garamond" w:cs="Helvetica"/>
          <w:color w:val="auto"/>
          <w:sz w:val="22"/>
          <w:szCs w:val="22"/>
          <w:lang w:val="et-EE"/>
        </w:rPr>
        <w:t xml:space="preserve"> ning need ühepoolselt sisse viidud muudatused jõustuvad vastavas ENL teates nimetatud tähtpäeva</w:t>
      </w:r>
      <w:r w:rsidR="00946F80" w:rsidRPr="000967EC">
        <w:rPr>
          <w:rFonts w:ascii="Garamond" w:hAnsi="Garamond" w:cs="Helvetica"/>
          <w:color w:val="auto"/>
          <w:sz w:val="22"/>
          <w:szCs w:val="22"/>
          <w:lang w:val="et-EE"/>
        </w:rPr>
        <w:t>l</w:t>
      </w:r>
      <w:r w:rsidR="00D32022" w:rsidRPr="000967EC">
        <w:rPr>
          <w:rFonts w:ascii="Garamond" w:hAnsi="Garamond" w:cs="Helvetica"/>
          <w:color w:val="auto"/>
          <w:sz w:val="22"/>
          <w:szCs w:val="22"/>
          <w:lang w:val="et-EE"/>
        </w:rPr>
        <w:t>, kuid mitte enne käesolevas lepingu punktis sätestatud etteteatamise tähtaja möödumist.</w:t>
      </w:r>
    </w:p>
    <w:p w14:paraId="57CA8B54" w14:textId="76972A91" w:rsidR="00FB4A62" w:rsidRPr="00961D79" w:rsidRDefault="0008555D" w:rsidP="005961B4">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cs="Helvetica"/>
          <w:sz w:val="22"/>
          <w:szCs w:val="22"/>
          <w:lang w:val="et-EE"/>
        </w:rPr>
        <w:t xml:space="preserve">Lepingu täitmisel või tõlgendamisel tekkivad vaidlused püütakse esmajärgus lahendada läbirääkimiste teel. Kui see ei õnnestu, siis lahendatakse vaidlused Eesti Vabariigi õigusaktide alusel Eesti </w:t>
      </w:r>
      <w:r w:rsidR="00523398" w:rsidRPr="00961D79">
        <w:rPr>
          <w:rFonts w:ascii="Garamond" w:hAnsi="Garamond" w:cs="Helvetica"/>
          <w:sz w:val="22"/>
          <w:szCs w:val="22"/>
          <w:lang w:val="et-EE"/>
        </w:rPr>
        <w:t xml:space="preserve">Vabariigi </w:t>
      </w:r>
      <w:r w:rsidRPr="00961D79">
        <w:rPr>
          <w:rFonts w:ascii="Garamond" w:hAnsi="Garamond" w:cs="Helvetica"/>
          <w:sz w:val="22"/>
          <w:szCs w:val="22"/>
          <w:lang w:val="et-EE"/>
        </w:rPr>
        <w:t>kohtutes. Esimese astme kohtuks vaidluste lahendamisel on poolte kokkuleppel Harju Maakohus Tallinnas.</w:t>
      </w:r>
      <w:r w:rsidR="0027480B" w:rsidRPr="00961D79">
        <w:rPr>
          <w:rFonts w:ascii="Garamond" w:hAnsi="Garamond"/>
          <w:sz w:val="22"/>
          <w:szCs w:val="22"/>
          <w:lang w:val="et-EE"/>
        </w:rPr>
        <w:t xml:space="preserve"> </w:t>
      </w:r>
      <w:r w:rsidRPr="00961D79">
        <w:rPr>
          <w:rFonts w:ascii="Garamond" w:hAnsi="Garamond" w:cs="Arial"/>
          <w:bCs/>
          <w:sz w:val="22"/>
          <w:szCs w:val="22"/>
          <w:lang w:val="et-EE"/>
        </w:rPr>
        <w:t xml:space="preserve">Kohtualluvuse kokkulepe on sõlmitud ka juhuks, kui kostjana määratletav pool </w:t>
      </w:r>
      <w:r w:rsidR="00523398" w:rsidRPr="00961D79">
        <w:rPr>
          <w:rFonts w:ascii="Garamond" w:hAnsi="Garamond" w:cs="Arial"/>
          <w:bCs/>
          <w:sz w:val="22"/>
          <w:szCs w:val="22"/>
          <w:lang w:val="et-EE"/>
        </w:rPr>
        <w:t>viib</w:t>
      </w:r>
      <w:r w:rsidRPr="00961D79">
        <w:rPr>
          <w:rFonts w:ascii="Garamond" w:hAnsi="Garamond" w:cs="Arial"/>
          <w:bCs/>
          <w:sz w:val="22"/>
          <w:szCs w:val="22"/>
          <w:lang w:val="et-EE"/>
        </w:rPr>
        <w:t xml:space="preserve"> pärast kokkuleppe sõlmimist </w:t>
      </w:r>
      <w:r w:rsidR="00523398" w:rsidRPr="00961D79">
        <w:rPr>
          <w:rFonts w:ascii="Garamond" w:hAnsi="Garamond" w:cs="Arial"/>
          <w:bCs/>
          <w:sz w:val="22"/>
          <w:szCs w:val="22"/>
          <w:lang w:val="et-EE"/>
        </w:rPr>
        <w:t>välisriiki</w:t>
      </w:r>
      <w:r w:rsidRPr="00961D79">
        <w:rPr>
          <w:rFonts w:ascii="Garamond" w:hAnsi="Garamond" w:cs="Arial"/>
          <w:bCs/>
          <w:sz w:val="22"/>
          <w:szCs w:val="22"/>
          <w:lang w:val="et-EE"/>
        </w:rPr>
        <w:t xml:space="preserve"> üle oma tegevuskoha või asukoha</w:t>
      </w:r>
      <w:r w:rsidR="005961B4" w:rsidRPr="00961D79">
        <w:rPr>
          <w:rFonts w:ascii="Garamond" w:hAnsi="Garamond" w:cs="Arial"/>
          <w:bCs/>
          <w:sz w:val="22"/>
          <w:szCs w:val="22"/>
          <w:lang w:val="et-EE"/>
        </w:rPr>
        <w:t xml:space="preserve"> või asub elama välisriiki</w:t>
      </w:r>
      <w:r w:rsidRPr="00961D79">
        <w:rPr>
          <w:rFonts w:ascii="Garamond" w:hAnsi="Garamond" w:cs="Arial"/>
          <w:bCs/>
          <w:sz w:val="22"/>
          <w:szCs w:val="22"/>
          <w:lang w:val="et-EE"/>
        </w:rPr>
        <w:t xml:space="preserve"> või kui tema tegevus-</w:t>
      </w:r>
      <w:r w:rsidR="005961B4" w:rsidRPr="00961D79">
        <w:rPr>
          <w:rFonts w:ascii="Garamond" w:hAnsi="Garamond" w:cs="Arial"/>
          <w:bCs/>
          <w:sz w:val="22"/>
          <w:szCs w:val="22"/>
          <w:lang w:val="et-EE"/>
        </w:rPr>
        <w:t>, elu-, asu-</w:t>
      </w:r>
      <w:r w:rsidRPr="00961D79">
        <w:rPr>
          <w:rFonts w:ascii="Garamond" w:hAnsi="Garamond" w:cs="Arial"/>
          <w:bCs/>
          <w:sz w:val="22"/>
          <w:szCs w:val="22"/>
          <w:lang w:val="et-EE"/>
        </w:rPr>
        <w:t xml:space="preserve"> või </w:t>
      </w:r>
      <w:r w:rsidR="005961B4" w:rsidRPr="00961D79">
        <w:rPr>
          <w:rFonts w:ascii="Garamond" w:hAnsi="Garamond" w:cs="Arial"/>
          <w:bCs/>
          <w:sz w:val="22"/>
          <w:szCs w:val="22"/>
          <w:lang w:val="et-EE"/>
        </w:rPr>
        <w:t>viibimis</w:t>
      </w:r>
      <w:r w:rsidRPr="00961D79">
        <w:rPr>
          <w:rFonts w:ascii="Garamond" w:hAnsi="Garamond" w:cs="Arial"/>
          <w:bCs/>
          <w:sz w:val="22"/>
          <w:szCs w:val="22"/>
          <w:lang w:val="et-EE"/>
        </w:rPr>
        <w:t>koht ei ole hagi esitamise ajal teada.</w:t>
      </w:r>
    </w:p>
    <w:p w14:paraId="0E7E0B38" w14:textId="5DCC9E85" w:rsidR="00400FED" w:rsidRPr="00085787" w:rsidRDefault="0008555D" w:rsidP="00085787">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961D79">
        <w:rPr>
          <w:rFonts w:ascii="Garamond" w:hAnsi="Garamond"/>
          <w:sz w:val="22"/>
          <w:szCs w:val="22"/>
          <w:lang w:val="et-EE"/>
        </w:rPr>
        <w:t>Leping on koostatud eesti keeles ja sõlmitud elektroonilises vormis digitaalse allkirjastamise teel ning edastatud kummalegi poolele.</w:t>
      </w:r>
    </w:p>
    <w:p w14:paraId="088FF8B1" w14:textId="465E318F" w:rsidR="00F3660B" w:rsidRPr="00961D79" w:rsidRDefault="00F3660B" w:rsidP="00085787">
      <w:pPr>
        <w:spacing w:before="600"/>
        <w:jc w:val="both"/>
        <w:rPr>
          <w:rFonts w:ascii="Garamond" w:hAnsi="Garamond" w:cs="Helvetica"/>
          <w:b/>
          <w:sz w:val="22"/>
          <w:szCs w:val="22"/>
          <w:lang w:val="et-EE"/>
        </w:rPr>
      </w:pPr>
      <w:r w:rsidRPr="00961D79">
        <w:rPr>
          <w:rFonts w:ascii="Garamond" w:hAnsi="Garamond" w:cs="Helvetica"/>
          <w:b/>
          <w:sz w:val="22"/>
          <w:szCs w:val="22"/>
          <w:lang w:val="et-EE"/>
        </w:rPr>
        <w:t>Näitleja:</w:t>
      </w:r>
      <w:r w:rsidRPr="00961D79">
        <w:rPr>
          <w:rFonts w:ascii="Garamond" w:hAnsi="Garamond" w:cs="Helvetica"/>
          <w:b/>
          <w:sz w:val="22"/>
          <w:szCs w:val="22"/>
          <w:lang w:val="et-EE"/>
        </w:rPr>
        <w:tab/>
      </w:r>
      <w:r w:rsidRPr="00961D79">
        <w:rPr>
          <w:rFonts w:ascii="Garamond" w:hAnsi="Garamond" w:cs="Helvetica"/>
          <w:b/>
          <w:sz w:val="22"/>
          <w:szCs w:val="22"/>
          <w:lang w:val="et-EE"/>
        </w:rPr>
        <w:tab/>
      </w:r>
      <w:r w:rsidRPr="00961D79">
        <w:rPr>
          <w:rFonts w:ascii="Garamond" w:hAnsi="Garamond" w:cs="Helvetica"/>
          <w:b/>
          <w:sz w:val="22"/>
          <w:szCs w:val="22"/>
          <w:lang w:val="et-EE"/>
        </w:rPr>
        <w:tab/>
      </w:r>
      <w:r w:rsidRPr="00961D79">
        <w:rPr>
          <w:rFonts w:ascii="Garamond" w:hAnsi="Garamond" w:cs="Helvetica"/>
          <w:b/>
          <w:sz w:val="22"/>
          <w:szCs w:val="22"/>
          <w:lang w:val="et-EE"/>
        </w:rPr>
        <w:tab/>
      </w:r>
      <w:r w:rsidRPr="00961D79">
        <w:rPr>
          <w:rFonts w:ascii="Garamond" w:hAnsi="Garamond" w:cs="Helvetica"/>
          <w:b/>
          <w:sz w:val="22"/>
          <w:szCs w:val="22"/>
          <w:lang w:val="et-EE"/>
        </w:rPr>
        <w:tab/>
      </w:r>
      <w:r w:rsidRPr="00961D79">
        <w:rPr>
          <w:rFonts w:ascii="Garamond" w:hAnsi="Garamond" w:cs="Helvetica"/>
          <w:b/>
          <w:sz w:val="22"/>
          <w:szCs w:val="22"/>
          <w:lang w:val="et-EE"/>
        </w:rPr>
        <w:tab/>
      </w:r>
      <w:r w:rsidR="001E397E" w:rsidRPr="00961D79">
        <w:rPr>
          <w:rFonts w:ascii="Garamond" w:hAnsi="Garamond" w:cs="Helvetica"/>
          <w:b/>
          <w:sz w:val="22"/>
          <w:szCs w:val="22"/>
          <w:lang w:val="et-EE"/>
        </w:rPr>
        <w:t>ENL</w:t>
      </w:r>
      <w:r w:rsidRPr="00961D79">
        <w:rPr>
          <w:rFonts w:ascii="Garamond" w:hAnsi="Garamond" w:cs="Helvetica"/>
          <w:b/>
          <w:sz w:val="22"/>
          <w:szCs w:val="22"/>
          <w:lang w:val="et-EE"/>
        </w:rPr>
        <w:t>:</w:t>
      </w:r>
    </w:p>
    <w:p w14:paraId="16444185" w14:textId="77777777" w:rsidR="00F3660B" w:rsidRPr="00961D79" w:rsidRDefault="00F3660B" w:rsidP="00085787">
      <w:pPr>
        <w:spacing w:before="480" w:after="120"/>
        <w:jc w:val="both"/>
        <w:rPr>
          <w:rFonts w:ascii="Garamond" w:hAnsi="Garamond" w:cs="Helvetica"/>
          <w:i/>
          <w:sz w:val="22"/>
          <w:szCs w:val="22"/>
          <w:lang w:val="et-EE"/>
        </w:rPr>
      </w:pPr>
      <w:r w:rsidRPr="00961D79">
        <w:rPr>
          <w:rFonts w:ascii="Garamond" w:hAnsi="Garamond" w:cs="Helvetica"/>
          <w:i/>
          <w:sz w:val="22"/>
          <w:szCs w:val="22"/>
          <w:lang w:val="et-EE"/>
        </w:rPr>
        <w:t>/allkirjastatud digitaalselt/</w:t>
      </w:r>
      <w:r w:rsidRPr="00961D79">
        <w:rPr>
          <w:rFonts w:ascii="Garamond" w:hAnsi="Garamond" w:cs="Helvetica"/>
          <w:i/>
          <w:sz w:val="22"/>
          <w:szCs w:val="22"/>
          <w:lang w:val="et-EE"/>
        </w:rPr>
        <w:tab/>
      </w:r>
      <w:r w:rsidRPr="00961D79">
        <w:rPr>
          <w:rFonts w:ascii="Garamond" w:hAnsi="Garamond" w:cs="Helvetica"/>
          <w:i/>
          <w:sz w:val="22"/>
          <w:szCs w:val="22"/>
          <w:lang w:val="et-EE"/>
        </w:rPr>
        <w:tab/>
      </w:r>
      <w:r w:rsidRPr="00961D79">
        <w:rPr>
          <w:rFonts w:ascii="Garamond" w:hAnsi="Garamond" w:cs="Helvetica"/>
          <w:i/>
          <w:sz w:val="22"/>
          <w:szCs w:val="22"/>
          <w:lang w:val="et-EE"/>
        </w:rPr>
        <w:tab/>
      </w:r>
      <w:r w:rsidRPr="00961D79">
        <w:rPr>
          <w:rFonts w:ascii="Garamond" w:hAnsi="Garamond" w:cs="Helvetica"/>
          <w:i/>
          <w:sz w:val="22"/>
          <w:szCs w:val="22"/>
          <w:lang w:val="et-EE"/>
        </w:rPr>
        <w:tab/>
      </w:r>
      <w:r w:rsidRPr="00961D79">
        <w:rPr>
          <w:rFonts w:ascii="Garamond" w:hAnsi="Garamond" w:cs="Helvetica"/>
          <w:i/>
          <w:sz w:val="22"/>
          <w:szCs w:val="22"/>
          <w:lang w:val="et-EE"/>
        </w:rPr>
        <w:tab/>
        <w:t>/allkirjastatud digitaalselt/</w:t>
      </w:r>
      <w:r w:rsidRPr="00961D79">
        <w:rPr>
          <w:rFonts w:ascii="Garamond" w:hAnsi="Garamond" w:cs="Helvetica"/>
          <w:i/>
          <w:sz w:val="22"/>
          <w:szCs w:val="22"/>
          <w:lang w:val="et-EE"/>
        </w:rPr>
        <w:tab/>
      </w:r>
    </w:p>
    <w:p w14:paraId="53924D07" w14:textId="7ADA7D63" w:rsidR="00F3660B" w:rsidRPr="00961D79" w:rsidRDefault="00F3660B" w:rsidP="00137018">
      <w:pPr>
        <w:jc w:val="both"/>
        <w:rPr>
          <w:rFonts w:ascii="Garamond" w:hAnsi="Garamond" w:cs="Helvetica"/>
          <w:sz w:val="22"/>
          <w:szCs w:val="22"/>
          <w:lang w:val="et-EE"/>
        </w:rPr>
      </w:pPr>
      <w:r w:rsidRPr="00961D79">
        <w:rPr>
          <w:rFonts w:ascii="Garamond" w:hAnsi="Garamond" w:cs="Helvetica"/>
          <w:sz w:val="22"/>
          <w:szCs w:val="22"/>
          <w:highlight w:val="yellow"/>
          <w:lang w:val="et-EE"/>
        </w:rPr>
        <w:t>[sisestada näitleja nimi]</w:t>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00E06CB6">
        <w:rPr>
          <w:rFonts w:ascii="Garamond" w:hAnsi="Garamond" w:cs="Helvetica"/>
          <w:sz w:val="22"/>
          <w:szCs w:val="22"/>
          <w:lang w:val="et-EE"/>
        </w:rPr>
        <w:t>Reimo Sagor</w:t>
      </w:r>
    </w:p>
    <w:p w14:paraId="02323DB7" w14:textId="685E2321" w:rsidR="007F160D" w:rsidRPr="00961D79" w:rsidRDefault="00F3660B" w:rsidP="00137018">
      <w:pPr>
        <w:spacing w:after="120"/>
        <w:jc w:val="both"/>
        <w:rPr>
          <w:rFonts w:ascii="Garamond" w:hAnsi="Garamond" w:cs="Helvetica"/>
          <w:sz w:val="22"/>
          <w:szCs w:val="22"/>
          <w:lang w:val="et-EE"/>
        </w:rPr>
      </w:pP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r>
      <w:r w:rsidRPr="00961D79">
        <w:rPr>
          <w:rFonts w:ascii="Garamond" w:hAnsi="Garamond" w:cs="Helvetica"/>
          <w:sz w:val="22"/>
          <w:szCs w:val="22"/>
          <w:lang w:val="et-EE"/>
        </w:rPr>
        <w:tab/>
        <w:t xml:space="preserve">Juhatuse liige, </w:t>
      </w:r>
      <w:r w:rsidR="001E397E" w:rsidRPr="00961D79">
        <w:rPr>
          <w:rFonts w:ascii="Garamond" w:hAnsi="Garamond" w:cs="Helvetica"/>
          <w:sz w:val="22"/>
          <w:szCs w:val="22"/>
          <w:lang w:val="et-EE"/>
        </w:rPr>
        <w:t>Eesti Näitlejate Liit MTÜ</w:t>
      </w:r>
    </w:p>
    <w:sectPr w:rsidR="007F160D" w:rsidRPr="00961D79" w:rsidSect="008B2C51">
      <w:headerReference w:type="default" r:id="rId10"/>
      <w:footerReference w:type="even" r:id="rId11"/>
      <w:footerReference w:type="default" r:id="rId12"/>
      <w:type w:val="continuous"/>
      <w:pgSz w:w="11907" w:h="16840" w:code="9"/>
      <w:pgMar w:top="851" w:right="1559" w:bottom="851"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E65D0" w14:textId="77777777" w:rsidR="00022548" w:rsidRDefault="00022548">
      <w:r>
        <w:separator/>
      </w:r>
    </w:p>
  </w:endnote>
  <w:endnote w:type="continuationSeparator" w:id="0">
    <w:p w14:paraId="080EADD6" w14:textId="77777777" w:rsidR="00022548" w:rsidRDefault="0002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w:altName w:val="Courier New"/>
    <w:charset w:val="00"/>
    <w:family w:val="auto"/>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Light">
    <w:charset w:val="00"/>
    <w:family w:val="auto"/>
    <w:pitch w:val="variable"/>
    <w:sig w:usb0="A00002FF" w:usb1="5000205B" w:usb2="00000002" w:usb3="00000000" w:csb0="00000007" w:csb1="00000000"/>
  </w:font>
  <w:font w:name="Helvetica">
    <w:panose1 w:val="020B0604020202020204"/>
    <w:charset w:val="00"/>
    <w:family w:val="auto"/>
    <w:pitch w:val="variable"/>
    <w:sig w:usb0="E00002FF" w:usb1="5000785B" w:usb2="00000000" w:usb3="00000000" w:csb0="000001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BBEF1" w14:textId="77777777" w:rsidR="007F160D" w:rsidRDefault="007F160D" w:rsidP="000F4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191B10" w14:textId="77777777" w:rsidR="007F160D" w:rsidRDefault="007F160D" w:rsidP="000F4B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2118" w14:textId="77777777" w:rsidR="007F160D" w:rsidRPr="00B052F1" w:rsidRDefault="007F160D" w:rsidP="00CC1CE7">
    <w:pPr>
      <w:pStyle w:val="Footer"/>
      <w:framePr w:wrap="around" w:vAnchor="text" w:hAnchor="margin" w:xAlign="right" w:y="1"/>
      <w:rPr>
        <w:rStyle w:val="PageNumber"/>
        <w:rFonts w:ascii="Garamond" w:hAnsi="Garamond"/>
        <w:sz w:val="22"/>
        <w:szCs w:val="22"/>
      </w:rPr>
    </w:pPr>
    <w:r w:rsidRPr="00B052F1">
      <w:rPr>
        <w:rStyle w:val="PageNumber"/>
        <w:rFonts w:ascii="Garamond" w:hAnsi="Garamond"/>
        <w:sz w:val="22"/>
        <w:szCs w:val="22"/>
      </w:rPr>
      <w:fldChar w:fldCharType="begin"/>
    </w:r>
    <w:r w:rsidRPr="00B052F1">
      <w:rPr>
        <w:rStyle w:val="PageNumber"/>
        <w:rFonts w:ascii="Garamond" w:hAnsi="Garamond"/>
        <w:sz w:val="22"/>
        <w:szCs w:val="22"/>
      </w:rPr>
      <w:instrText xml:space="preserve">PAGE  </w:instrText>
    </w:r>
    <w:r w:rsidRPr="00B052F1">
      <w:rPr>
        <w:rStyle w:val="PageNumber"/>
        <w:rFonts w:ascii="Garamond" w:hAnsi="Garamond"/>
        <w:sz w:val="22"/>
        <w:szCs w:val="22"/>
      </w:rPr>
      <w:fldChar w:fldCharType="separate"/>
    </w:r>
    <w:r w:rsidRPr="00B052F1">
      <w:rPr>
        <w:rStyle w:val="PageNumber"/>
        <w:rFonts w:ascii="Garamond" w:hAnsi="Garamond"/>
        <w:noProof/>
        <w:sz w:val="22"/>
        <w:szCs w:val="22"/>
      </w:rPr>
      <w:t>1</w:t>
    </w:r>
    <w:r w:rsidRPr="00B052F1">
      <w:rPr>
        <w:rStyle w:val="PageNumber"/>
        <w:rFonts w:ascii="Garamond" w:hAnsi="Garamond"/>
        <w:sz w:val="22"/>
        <w:szCs w:val="22"/>
      </w:rPr>
      <w:fldChar w:fldCharType="end"/>
    </w:r>
  </w:p>
  <w:p w14:paraId="11185EDA" w14:textId="77777777" w:rsidR="007F160D" w:rsidRPr="00B052F1" w:rsidRDefault="007F160D" w:rsidP="000F4B13">
    <w:pPr>
      <w:pStyle w:val="Footer"/>
      <w:tabs>
        <w:tab w:val="clear" w:pos="4153"/>
        <w:tab w:val="center" w:pos="5103"/>
      </w:tabs>
      <w:ind w:right="360"/>
      <w:rPr>
        <w:rFonts w:ascii="Garamond" w:hAnsi="Garamond"/>
        <w:sz w:val="22"/>
        <w:szCs w:val="22"/>
      </w:rPr>
    </w:pPr>
    <w:r w:rsidRPr="00B052F1">
      <w:rPr>
        <w:rFonts w:ascii="Garamond" w:hAnsi="Garamond"/>
        <w:sz w:val="22"/>
        <w:szCs w:val="22"/>
      </w:rPr>
      <w:tab/>
    </w:r>
    <w:r w:rsidRPr="00B052F1">
      <w:rPr>
        <w:rFonts w:ascii="Garamond" w:hAnsi="Garamond"/>
        <w:sz w:val="22"/>
        <w:szCs w:val="22"/>
      </w:rPr>
      <w:tab/>
    </w:r>
    <w:r w:rsidRPr="00B052F1">
      <w:rPr>
        <w:rFonts w:ascii="Garamond" w:hAnsi="Garamond"/>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601DA" w14:textId="77777777" w:rsidR="00022548" w:rsidRDefault="00022548">
      <w:r>
        <w:separator/>
      </w:r>
    </w:p>
  </w:footnote>
  <w:footnote w:type="continuationSeparator" w:id="0">
    <w:p w14:paraId="5746715F" w14:textId="77777777" w:rsidR="00022548" w:rsidRDefault="0002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CF85" w14:textId="77777777" w:rsidR="007F160D" w:rsidRDefault="007F160D">
    <w:pPr>
      <w:pStyle w:val="Header"/>
      <w:jc w:val="right"/>
      <w:rPr>
        <w:sz w:val="20"/>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3"/>
      <w:numFmt w:val="decimal"/>
      <w:lvlText w:val="%1."/>
      <w:lvlJc w:val="left"/>
      <w:pPr>
        <w:tabs>
          <w:tab w:val="num" w:pos="0"/>
        </w:tabs>
        <w:ind w:left="400" w:hanging="400"/>
      </w:pPr>
      <w:rPr>
        <w:rFonts w:hint="default"/>
      </w:rPr>
    </w:lvl>
    <w:lvl w:ilvl="1">
      <w:start w:val="1"/>
      <w:numFmt w:val="decimal"/>
      <w:lvlText w:val="%1.%2."/>
      <w:lvlJc w:val="left"/>
      <w:pPr>
        <w:tabs>
          <w:tab w:val="num" w:pos="0"/>
        </w:tabs>
        <w:ind w:left="760" w:hanging="400"/>
      </w:pPr>
      <w:rPr>
        <w:rFonts w:ascii="Garamond" w:hAnsi="Garamond" w:cs="Garamond" w:hint="default"/>
        <w:b/>
        <w:i w:val="0"/>
        <w:sz w:val="24"/>
        <w:szCs w:val="24"/>
        <w:lang w:val="et-EE"/>
      </w:rPr>
    </w:lvl>
    <w:lvl w:ilvl="2">
      <w:start w:val="1"/>
      <w:numFmt w:val="decimal"/>
      <w:lvlText w:val="%1.%2.%3."/>
      <w:lvlJc w:val="left"/>
      <w:pPr>
        <w:tabs>
          <w:tab w:val="num" w:pos="0"/>
        </w:tabs>
        <w:ind w:left="1440" w:hanging="720"/>
      </w:pPr>
      <w:rPr>
        <w:rFonts w:ascii="Garamond" w:hAnsi="Garamond" w:cs="Garamond" w:hint="default"/>
        <w:b/>
        <w:sz w:val="24"/>
        <w:szCs w:val="24"/>
        <w:lang w:val="et-EE"/>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18"/>
        </w:tabs>
        <w:ind w:left="1418" w:hanging="698"/>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5"/>
    <w:multiLevelType w:val="multilevel"/>
    <w:tmpl w:val="2DF8D758"/>
    <w:name w:val="WW8Num5"/>
    <w:lvl w:ilvl="0">
      <w:start w:val="1"/>
      <w:numFmt w:val="decimal"/>
      <w:lvlText w:val="%1."/>
      <w:lvlJc w:val="left"/>
      <w:pPr>
        <w:tabs>
          <w:tab w:val="num" w:pos="705"/>
        </w:tabs>
        <w:ind w:left="705" w:hanging="705"/>
      </w:p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lvl>
    <w:lvl w:ilvl="3">
      <w:start w:val="1"/>
      <w:numFmt w:val="low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5205E3C"/>
    <w:multiLevelType w:val="hybridMultilevel"/>
    <w:tmpl w:val="E7D2FE94"/>
    <w:lvl w:ilvl="0" w:tplc="5D781B9E">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B8F0C04"/>
    <w:multiLevelType w:val="multilevel"/>
    <w:tmpl w:val="254E796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5065C38"/>
    <w:multiLevelType w:val="multilevel"/>
    <w:tmpl w:val="285CBF9A"/>
    <w:lvl w:ilvl="0">
      <w:start w:val="5"/>
      <w:numFmt w:val="decimal"/>
      <w:lvlText w:val="%1."/>
      <w:lvlJc w:val="left"/>
      <w:pPr>
        <w:tabs>
          <w:tab w:val="num" w:pos="360"/>
        </w:tabs>
        <w:ind w:left="360" w:hanging="360"/>
      </w:pPr>
      <w:rPr>
        <w:rFonts w:ascii="Times New Roman" w:eastAsia="MS Mincho" w:hAnsi="Times New Roman" w:cs="Times New Roman"/>
      </w:rPr>
    </w:lvl>
    <w:lvl w:ilvl="1">
      <w:start w:val="1"/>
      <w:numFmt w:val="decimal"/>
      <w:pStyle w:val="pea1"/>
      <w:lvlText w:val="%1.%2."/>
      <w:lvlJc w:val="left"/>
      <w:pPr>
        <w:tabs>
          <w:tab w:val="num" w:pos="360"/>
        </w:tabs>
        <w:ind w:left="360" w:hanging="360"/>
      </w:pPr>
      <w:rPr>
        <w:rFonts w:ascii="Times New Roman" w:eastAsia="MS Mincho" w:hAnsi="Times New Roman" w:cs="Times New Roman"/>
      </w:rPr>
    </w:lvl>
    <w:lvl w:ilvl="2">
      <w:start w:val="1"/>
      <w:numFmt w:val="decimal"/>
      <w:pStyle w:val="pea2"/>
      <w:lvlText w:val="%1.%2.%3."/>
      <w:lvlJc w:val="left"/>
      <w:pPr>
        <w:tabs>
          <w:tab w:val="num" w:pos="720"/>
        </w:tabs>
        <w:ind w:left="720" w:hanging="720"/>
      </w:pPr>
      <w:rPr>
        <w:rFonts w:ascii="Times New Roman" w:eastAsia="MS Mincho" w:hAnsi="Times New Roman" w:cs="Times New Roman"/>
      </w:rPr>
    </w:lvl>
    <w:lvl w:ilvl="3">
      <w:start w:val="1"/>
      <w:numFmt w:val="decimal"/>
      <w:lvlText w:val="%1.%2.%3.%4."/>
      <w:lvlJc w:val="left"/>
      <w:pPr>
        <w:tabs>
          <w:tab w:val="num" w:pos="720"/>
        </w:tabs>
        <w:ind w:left="720" w:hanging="720"/>
      </w:pPr>
      <w:rPr>
        <w:rFonts w:ascii="Times New Roman" w:eastAsia="MS Mincho" w:hAnsi="Times New Roman" w:cs="Times New Roman"/>
      </w:rPr>
    </w:lvl>
    <w:lvl w:ilvl="4">
      <w:start w:val="1"/>
      <w:numFmt w:val="decimal"/>
      <w:lvlText w:val="%1.%2.%3.%4.%5."/>
      <w:lvlJc w:val="left"/>
      <w:pPr>
        <w:tabs>
          <w:tab w:val="num" w:pos="1080"/>
        </w:tabs>
        <w:ind w:left="1080" w:hanging="1080"/>
      </w:pPr>
      <w:rPr>
        <w:rFonts w:ascii="Times New Roman" w:eastAsia="MS Mincho" w:hAnsi="Times New Roman" w:cs="Times New Roman"/>
      </w:rPr>
    </w:lvl>
    <w:lvl w:ilvl="5">
      <w:start w:val="1"/>
      <w:numFmt w:val="decimal"/>
      <w:lvlText w:val="%1.%2.%3.%4.%5.%6."/>
      <w:lvlJc w:val="left"/>
      <w:pPr>
        <w:tabs>
          <w:tab w:val="num" w:pos="1080"/>
        </w:tabs>
        <w:ind w:left="1080" w:hanging="1080"/>
      </w:pPr>
      <w:rPr>
        <w:rFonts w:ascii="Times New Roman" w:eastAsia="MS Mincho" w:hAnsi="Times New Roman" w:cs="Times New Roman"/>
      </w:rPr>
    </w:lvl>
    <w:lvl w:ilvl="6">
      <w:start w:val="1"/>
      <w:numFmt w:val="decimal"/>
      <w:lvlText w:val="%1.%2.%3.%4.%5.%6.%7."/>
      <w:lvlJc w:val="left"/>
      <w:pPr>
        <w:tabs>
          <w:tab w:val="num" w:pos="1440"/>
        </w:tabs>
        <w:ind w:left="1440" w:hanging="1440"/>
      </w:pPr>
      <w:rPr>
        <w:rFonts w:ascii="Times New Roman" w:eastAsia="MS Mincho" w:hAnsi="Times New Roman" w:cs="Times New Roman"/>
      </w:rPr>
    </w:lvl>
    <w:lvl w:ilvl="7">
      <w:start w:val="1"/>
      <w:numFmt w:val="decimal"/>
      <w:lvlText w:val="%1.%2.%3.%4.%5.%6.%7.%8."/>
      <w:lvlJc w:val="left"/>
      <w:pPr>
        <w:tabs>
          <w:tab w:val="num" w:pos="1440"/>
        </w:tabs>
        <w:ind w:left="1440" w:hanging="1440"/>
      </w:pPr>
      <w:rPr>
        <w:rFonts w:ascii="Times New Roman" w:eastAsia="MS Mincho" w:hAnsi="Times New Roman" w:cs="Times New Roman"/>
      </w:rPr>
    </w:lvl>
    <w:lvl w:ilvl="8">
      <w:start w:val="1"/>
      <w:numFmt w:val="decimal"/>
      <w:lvlText w:val="%1.%2.%3.%4.%5.%6.%7.%8.%9."/>
      <w:lvlJc w:val="left"/>
      <w:pPr>
        <w:tabs>
          <w:tab w:val="num" w:pos="1800"/>
        </w:tabs>
        <w:ind w:left="1800" w:hanging="1800"/>
      </w:pPr>
      <w:rPr>
        <w:rFonts w:ascii="Times New Roman" w:eastAsia="MS Mincho" w:hAnsi="Times New Roman" w:cs="Times New Roman"/>
      </w:rPr>
    </w:lvl>
  </w:abstractNum>
  <w:abstractNum w:abstractNumId="6" w15:restartNumberingAfterBreak="0">
    <w:nsid w:val="477A63D1"/>
    <w:multiLevelType w:val="hybridMultilevel"/>
    <w:tmpl w:val="18746916"/>
    <w:name w:val="WW8Num62"/>
    <w:lvl w:ilvl="0" w:tplc="8430B144">
      <w:start w:val="1"/>
      <w:numFmt w:val="decimal"/>
      <w:lvlText w:val="2.%1."/>
      <w:lvlJc w:val="left"/>
      <w:pPr>
        <w:ind w:left="1429" w:hanging="360"/>
      </w:pPr>
      <w:rPr>
        <w:rFonts w:hint="default"/>
      </w:rPr>
    </w:lvl>
    <w:lvl w:ilvl="1" w:tplc="04250019">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7" w15:restartNumberingAfterBreak="0">
    <w:nsid w:val="71593839"/>
    <w:multiLevelType w:val="multilevel"/>
    <w:tmpl w:val="86F2819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1263681117">
    <w:abstractNumId w:val="7"/>
  </w:num>
  <w:num w:numId="2" w16cid:durableId="51133810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9160366">
    <w:abstractNumId w:val="3"/>
  </w:num>
  <w:num w:numId="4" w16cid:durableId="112315743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DB"/>
    <w:rsid w:val="000004A4"/>
    <w:rsid w:val="00001C08"/>
    <w:rsid w:val="00002397"/>
    <w:rsid w:val="00002AED"/>
    <w:rsid w:val="000030DA"/>
    <w:rsid w:val="000033CE"/>
    <w:rsid w:val="000043A5"/>
    <w:rsid w:val="000064BE"/>
    <w:rsid w:val="00006CBE"/>
    <w:rsid w:val="00006E23"/>
    <w:rsid w:val="00006E93"/>
    <w:rsid w:val="00007039"/>
    <w:rsid w:val="00007095"/>
    <w:rsid w:val="0000764D"/>
    <w:rsid w:val="00007C30"/>
    <w:rsid w:val="00007DEE"/>
    <w:rsid w:val="00007F98"/>
    <w:rsid w:val="0001051F"/>
    <w:rsid w:val="0001092E"/>
    <w:rsid w:val="00010C53"/>
    <w:rsid w:val="00010F44"/>
    <w:rsid w:val="000118C9"/>
    <w:rsid w:val="00017059"/>
    <w:rsid w:val="00017092"/>
    <w:rsid w:val="000208B6"/>
    <w:rsid w:val="00020E70"/>
    <w:rsid w:val="00022548"/>
    <w:rsid w:val="0002255C"/>
    <w:rsid w:val="00022B4B"/>
    <w:rsid w:val="00022E5D"/>
    <w:rsid w:val="000249C9"/>
    <w:rsid w:val="00024CA9"/>
    <w:rsid w:val="00024D6A"/>
    <w:rsid w:val="00025301"/>
    <w:rsid w:val="00026DB5"/>
    <w:rsid w:val="00027609"/>
    <w:rsid w:val="0003073E"/>
    <w:rsid w:val="0003125A"/>
    <w:rsid w:val="00031770"/>
    <w:rsid w:val="000318B0"/>
    <w:rsid w:val="0003264E"/>
    <w:rsid w:val="00032AEA"/>
    <w:rsid w:val="00033293"/>
    <w:rsid w:val="00033C79"/>
    <w:rsid w:val="00033CA0"/>
    <w:rsid w:val="000353C5"/>
    <w:rsid w:val="0003541E"/>
    <w:rsid w:val="00035AD1"/>
    <w:rsid w:val="00036671"/>
    <w:rsid w:val="00036F12"/>
    <w:rsid w:val="00037A07"/>
    <w:rsid w:val="00037AF2"/>
    <w:rsid w:val="00037BD6"/>
    <w:rsid w:val="00041834"/>
    <w:rsid w:val="00042A86"/>
    <w:rsid w:val="00043346"/>
    <w:rsid w:val="00043637"/>
    <w:rsid w:val="00043649"/>
    <w:rsid w:val="000459A7"/>
    <w:rsid w:val="00047152"/>
    <w:rsid w:val="00047648"/>
    <w:rsid w:val="000478DB"/>
    <w:rsid w:val="00047B3A"/>
    <w:rsid w:val="000505A8"/>
    <w:rsid w:val="0005175E"/>
    <w:rsid w:val="00051FC7"/>
    <w:rsid w:val="0005298C"/>
    <w:rsid w:val="00052B6D"/>
    <w:rsid w:val="000533E1"/>
    <w:rsid w:val="000538C7"/>
    <w:rsid w:val="0005392A"/>
    <w:rsid w:val="00053BF4"/>
    <w:rsid w:val="0005548F"/>
    <w:rsid w:val="00055CF9"/>
    <w:rsid w:val="000564DC"/>
    <w:rsid w:val="00056D5A"/>
    <w:rsid w:val="0005704A"/>
    <w:rsid w:val="00057DAF"/>
    <w:rsid w:val="00061766"/>
    <w:rsid w:val="00062631"/>
    <w:rsid w:val="00062FDA"/>
    <w:rsid w:val="00063661"/>
    <w:rsid w:val="0006394E"/>
    <w:rsid w:val="00063B2D"/>
    <w:rsid w:val="0006505C"/>
    <w:rsid w:val="000658DD"/>
    <w:rsid w:val="00066051"/>
    <w:rsid w:val="00066727"/>
    <w:rsid w:val="0007002C"/>
    <w:rsid w:val="00071B1C"/>
    <w:rsid w:val="00072354"/>
    <w:rsid w:val="000739B3"/>
    <w:rsid w:val="000742AC"/>
    <w:rsid w:val="0007571B"/>
    <w:rsid w:val="000757AA"/>
    <w:rsid w:val="00075CBF"/>
    <w:rsid w:val="00075DAF"/>
    <w:rsid w:val="00075DB5"/>
    <w:rsid w:val="000773B7"/>
    <w:rsid w:val="00077E65"/>
    <w:rsid w:val="0008001E"/>
    <w:rsid w:val="00080962"/>
    <w:rsid w:val="00081009"/>
    <w:rsid w:val="000812E2"/>
    <w:rsid w:val="00082270"/>
    <w:rsid w:val="000827BC"/>
    <w:rsid w:val="000829B8"/>
    <w:rsid w:val="00083214"/>
    <w:rsid w:val="00083AB9"/>
    <w:rsid w:val="00084E10"/>
    <w:rsid w:val="0008555D"/>
    <w:rsid w:val="00085787"/>
    <w:rsid w:val="00085ABA"/>
    <w:rsid w:val="00085C29"/>
    <w:rsid w:val="00085C57"/>
    <w:rsid w:val="000862A5"/>
    <w:rsid w:val="00086D56"/>
    <w:rsid w:val="00086E21"/>
    <w:rsid w:val="00086EE5"/>
    <w:rsid w:val="000874BB"/>
    <w:rsid w:val="00090225"/>
    <w:rsid w:val="000910CF"/>
    <w:rsid w:val="00091A93"/>
    <w:rsid w:val="00092864"/>
    <w:rsid w:val="00093082"/>
    <w:rsid w:val="00094B1C"/>
    <w:rsid w:val="0009548F"/>
    <w:rsid w:val="000956A9"/>
    <w:rsid w:val="00095847"/>
    <w:rsid w:val="000958F0"/>
    <w:rsid w:val="000967EC"/>
    <w:rsid w:val="00097567"/>
    <w:rsid w:val="00097A97"/>
    <w:rsid w:val="000A08D9"/>
    <w:rsid w:val="000A2307"/>
    <w:rsid w:val="000A2CD8"/>
    <w:rsid w:val="000A326B"/>
    <w:rsid w:val="000A3374"/>
    <w:rsid w:val="000A57EE"/>
    <w:rsid w:val="000A6909"/>
    <w:rsid w:val="000A7268"/>
    <w:rsid w:val="000A7B5C"/>
    <w:rsid w:val="000A7F69"/>
    <w:rsid w:val="000B0002"/>
    <w:rsid w:val="000B0AA7"/>
    <w:rsid w:val="000B0B59"/>
    <w:rsid w:val="000B0FA9"/>
    <w:rsid w:val="000B1CBA"/>
    <w:rsid w:val="000B1E63"/>
    <w:rsid w:val="000B1FB9"/>
    <w:rsid w:val="000B249B"/>
    <w:rsid w:val="000B2618"/>
    <w:rsid w:val="000B2780"/>
    <w:rsid w:val="000B2979"/>
    <w:rsid w:val="000B350D"/>
    <w:rsid w:val="000B3639"/>
    <w:rsid w:val="000B3F87"/>
    <w:rsid w:val="000B45C2"/>
    <w:rsid w:val="000B48AD"/>
    <w:rsid w:val="000B48C3"/>
    <w:rsid w:val="000B4F78"/>
    <w:rsid w:val="000B4FCE"/>
    <w:rsid w:val="000B5271"/>
    <w:rsid w:val="000B53A5"/>
    <w:rsid w:val="000B5923"/>
    <w:rsid w:val="000B5CB5"/>
    <w:rsid w:val="000B6C9F"/>
    <w:rsid w:val="000B76FE"/>
    <w:rsid w:val="000C0132"/>
    <w:rsid w:val="000C0BB8"/>
    <w:rsid w:val="000C16AA"/>
    <w:rsid w:val="000C24A5"/>
    <w:rsid w:val="000C2547"/>
    <w:rsid w:val="000C2AEF"/>
    <w:rsid w:val="000C31DF"/>
    <w:rsid w:val="000C34AB"/>
    <w:rsid w:val="000C54B5"/>
    <w:rsid w:val="000C59C4"/>
    <w:rsid w:val="000C6768"/>
    <w:rsid w:val="000C6771"/>
    <w:rsid w:val="000D0A0F"/>
    <w:rsid w:val="000D10D5"/>
    <w:rsid w:val="000D1EDF"/>
    <w:rsid w:val="000D2E1B"/>
    <w:rsid w:val="000D2FD1"/>
    <w:rsid w:val="000D35E5"/>
    <w:rsid w:val="000D3EF1"/>
    <w:rsid w:val="000D6026"/>
    <w:rsid w:val="000D60EA"/>
    <w:rsid w:val="000D7CAF"/>
    <w:rsid w:val="000E145A"/>
    <w:rsid w:val="000E1681"/>
    <w:rsid w:val="000E1764"/>
    <w:rsid w:val="000E1768"/>
    <w:rsid w:val="000E1938"/>
    <w:rsid w:val="000E4123"/>
    <w:rsid w:val="000E424A"/>
    <w:rsid w:val="000E4DA1"/>
    <w:rsid w:val="000E4E29"/>
    <w:rsid w:val="000E52BC"/>
    <w:rsid w:val="000E64E6"/>
    <w:rsid w:val="000E6F0D"/>
    <w:rsid w:val="000E7199"/>
    <w:rsid w:val="000E7277"/>
    <w:rsid w:val="000E7F0D"/>
    <w:rsid w:val="000F2B4C"/>
    <w:rsid w:val="000F3BDA"/>
    <w:rsid w:val="000F4B13"/>
    <w:rsid w:val="000F4B8A"/>
    <w:rsid w:val="000F4DA8"/>
    <w:rsid w:val="000F73EC"/>
    <w:rsid w:val="000F7B9A"/>
    <w:rsid w:val="000F7BEB"/>
    <w:rsid w:val="00100D91"/>
    <w:rsid w:val="0010105B"/>
    <w:rsid w:val="001016B6"/>
    <w:rsid w:val="00106D5F"/>
    <w:rsid w:val="0010705F"/>
    <w:rsid w:val="00107249"/>
    <w:rsid w:val="00107C91"/>
    <w:rsid w:val="001103AD"/>
    <w:rsid w:val="00110B3B"/>
    <w:rsid w:val="0011258E"/>
    <w:rsid w:val="0011262E"/>
    <w:rsid w:val="001127F0"/>
    <w:rsid w:val="0011297D"/>
    <w:rsid w:val="00113345"/>
    <w:rsid w:val="00114B8A"/>
    <w:rsid w:val="00115BCC"/>
    <w:rsid w:val="0011669D"/>
    <w:rsid w:val="001172E6"/>
    <w:rsid w:val="001175C2"/>
    <w:rsid w:val="00120370"/>
    <w:rsid w:val="00120D77"/>
    <w:rsid w:val="001211E4"/>
    <w:rsid w:val="00121CA4"/>
    <w:rsid w:val="00123B1C"/>
    <w:rsid w:val="00123DC3"/>
    <w:rsid w:val="0012457D"/>
    <w:rsid w:val="00125750"/>
    <w:rsid w:val="00125E36"/>
    <w:rsid w:val="00125F13"/>
    <w:rsid w:val="001265A0"/>
    <w:rsid w:val="001266FB"/>
    <w:rsid w:val="00126832"/>
    <w:rsid w:val="00126CED"/>
    <w:rsid w:val="0012739E"/>
    <w:rsid w:val="0012793F"/>
    <w:rsid w:val="001300F5"/>
    <w:rsid w:val="001313E8"/>
    <w:rsid w:val="00132411"/>
    <w:rsid w:val="00132B46"/>
    <w:rsid w:val="00132DA3"/>
    <w:rsid w:val="001350D5"/>
    <w:rsid w:val="00136D21"/>
    <w:rsid w:val="00136ED5"/>
    <w:rsid w:val="00137018"/>
    <w:rsid w:val="0013711F"/>
    <w:rsid w:val="0013768A"/>
    <w:rsid w:val="00137C79"/>
    <w:rsid w:val="00137D73"/>
    <w:rsid w:val="00137E31"/>
    <w:rsid w:val="0014022E"/>
    <w:rsid w:val="001402E9"/>
    <w:rsid w:val="00140CD7"/>
    <w:rsid w:val="001419EE"/>
    <w:rsid w:val="0014364C"/>
    <w:rsid w:val="001438D6"/>
    <w:rsid w:val="0014473D"/>
    <w:rsid w:val="0014483C"/>
    <w:rsid w:val="001453CA"/>
    <w:rsid w:val="00145826"/>
    <w:rsid w:val="001462BA"/>
    <w:rsid w:val="00147A77"/>
    <w:rsid w:val="00147B61"/>
    <w:rsid w:val="00147F15"/>
    <w:rsid w:val="00150734"/>
    <w:rsid w:val="00150B53"/>
    <w:rsid w:val="00150C4A"/>
    <w:rsid w:val="00151846"/>
    <w:rsid w:val="001528FB"/>
    <w:rsid w:val="00152B75"/>
    <w:rsid w:val="00152FE1"/>
    <w:rsid w:val="00153053"/>
    <w:rsid w:val="00153BED"/>
    <w:rsid w:val="00153EAC"/>
    <w:rsid w:val="00153F28"/>
    <w:rsid w:val="0016001A"/>
    <w:rsid w:val="001617CD"/>
    <w:rsid w:val="00162257"/>
    <w:rsid w:val="00162442"/>
    <w:rsid w:val="001629BA"/>
    <w:rsid w:val="0016334D"/>
    <w:rsid w:val="00163877"/>
    <w:rsid w:val="00163A08"/>
    <w:rsid w:val="00163EED"/>
    <w:rsid w:val="00164BA1"/>
    <w:rsid w:val="001653C0"/>
    <w:rsid w:val="00165955"/>
    <w:rsid w:val="00166055"/>
    <w:rsid w:val="00166740"/>
    <w:rsid w:val="0016695F"/>
    <w:rsid w:val="00166C4C"/>
    <w:rsid w:val="001674E9"/>
    <w:rsid w:val="001677DB"/>
    <w:rsid w:val="00167DF3"/>
    <w:rsid w:val="00171336"/>
    <w:rsid w:val="001715C8"/>
    <w:rsid w:val="0017265C"/>
    <w:rsid w:val="0017323C"/>
    <w:rsid w:val="00173498"/>
    <w:rsid w:val="00173687"/>
    <w:rsid w:val="00174900"/>
    <w:rsid w:val="001757F4"/>
    <w:rsid w:val="001759CC"/>
    <w:rsid w:val="00175C2C"/>
    <w:rsid w:val="00176051"/>
    <w:rsid w:val="00176F30"/>
    <w:rsid w:val="0017721F"/>
    <w:rsid w:val="00177437"/>
    <w:rsid w:val="0018045A"/>
    <w:rsid w:val="00180A67"/>
    <w:rsid w:val="001817B5"/>
    <w:rsid w:val="00182A9E"/>
    <w:rsid w:val="00182BA8"/>
    <w:rsid w:val="001830F4"/>
    <w:rsid w:val="001864C4"/>
    <w:rsid w:val="00187425"/>
    <w:rsid w:val="0019145A"/>
    <w:rsid w:val="001915C7"/>
    <w:rsid w:val="00191EE2"/>
    <w:rsid w:val="001923E1"/>
    <w:rsid w:val="00192CAF"/>
    <w:rsid w:val="0019345E"/>
    <w:rsid w:val="00193FF0"/>
    <w:rsid w:val="00194DAA"/>
    <w:rsid w:val="00194F16"/>
    <w:rsid w:val="00195937"/>
    <w:rsid w:val="001959CD"/>
    <w:rsid w:val="00195AB0"/>
    <w:rsid w:val="00196248"/>
    <w:rsid w:val="001967FD"/>
    <w:rsid w:val="001A05C4"/>
    <w:rsid w:val="001A1818"/>
    <w:rsid w:val="001A19CA"/>
    <w:rsid w:val="001A22D8"/>
    <w:rsid w:val="001A264C"/>
    <w:rsid w:val="001A27BC"/>
    <w:rsid w:val="001A2EE4"/>
    <w:rsid w:val="001A3C95"/>
    <w:rsid w:val="001A44F4"/>
    <w:rsid w:val="001A4A5D"/>
    <w:rsid w:val="001A4FFC"/>
    <w:rsid w:val="001A528E"/>
    <w:rsid w:val="001A60E3"/>
    <w:rsid w:val="001A6DFB"/>
    <w:rsid w:val="001A7782"/>
    <w:rsid w:val="001B0D79"/>
    <w:rsid w:val="001B3AE2"/>
    <w:rsid w:val="001B408A"/>
    <w:rsid w:val="001B5664"/>
    <w:rsid w:val="001B7008"/>
    <w:rsid w:val="001C02AE"/>
    <w:rsid w:val="001C0A42"/>
    <w:rsid w:val="001C1587"/>
    <w:rsid w:val="001C162C"/>
    <w:rsid w:val="001C22E6"/>
    <w:rsid w:val="001C2691"/>
    <w:rsid w:val="001C3274"/>
    <w:rsid w:val="001C35B2"/>
    <w:rsid w:val="001C4240"/>
    <w:rsid w:val="001C4269"/>
    <w:rsid w:val="001C426D"/>
    <w:rsid w:val="001C6CC1"/>
    <w:rsid w:val="001C6E2E"/>
    <w:rsid w:val="001D0363"/>
    <w:rsid w:val="001D1AA4"/>
    <w:rsid w:val="001D4C5D"/>
    <w:rsid w:val="001D4DE1"/>
    <w:rsid w:val="001D5BF8"/>
    <w:rsid w:val="001D5EFB"/>
    <w:rsid w:val="001D673D"/>
    <w:rsid w:val="001D765D"/>
    <w:rsid w:val="001D79DE"/>
    <w:rsid w:val="001D7F0A"/>
    <w:rsid w:val="001D7FF7"/>
    <w:rsid w:val="001E0257"/>
    <w:rsid w:val="001E06CB"/>
    <w:rsid w:val="001E07ED"/>
    <w:rsid w:val="001E095A"/>
    <w:rsid w:val="001E0DF5"/>
    <w:rsid w:val="001E1995"/>
    <w:rsid w:val="001E397E"/>
    <w:rsid w:val="001E3EF7"/>
    <w:rsid w:val="001E6128"/>
    <w:rsid w:val="001E6389"/>
    <w:rsid w:val="001E6F4B"/>
    <w:rsid w:val="001F1ACD"/>
    <w:rsid w:val="001F1CE8"/>
    <w:rsid w:val="001F338E"/>
    <w:rsid w:val="001F3587"/>
    <w:rsid w:val="001F39B1"/>
    <w:rsid w:val="001F46DD"/>
    <w:rsid w:val="001F542B"/>
    <w:rsid w:val="001F665B"/>
    <w:rsid w:val="001F71F4"/>
    <w:rsid w:val="002005CD"/>
    <w:rsid w:val="0020082E"/>
    <w:rsid w:val="00200B3E"/>
    <w:rsid w:val="00201015"/>
    <w:rsid w:val="00201D58"/>
    <w:rsid w:val="00202B7E"/>
    <w:rsid w:val="0020381F"/>
    <w:rsid w:val="0020392C"/>
    <w:rsid w:val="002039FD"/>
    <w:rsid w:val="002046F3"/>
    <w:rsid w:val="00205282"/>
    <w:rsid w:val="00205416"/>
    <w:rsid w:val="00205857"/>
    <w:rsid w:val="00205C86"/>
    <w:rsid w:val="00205E4D"/>
    <w:rsid w:val="00205F83"/>
    <w:rsid w:val="00206480"/>
    <w:rsid w:val="00206D99"/>
    <w:rsid w:val="00207D98"/>
    <w:rsid w:val="00207F8C"/>
    <w:rsid w:val="002104F9"/>
    <w:rsid w:val="002106B5"/>
    <w:rsid w:val="00210EA0"/>
    <w:rsid w:val="00211203"/>
    <w:rsid w:val="002113DA"/>
    <w:rsid w:val="00211528"/>
    <w:rsid w:val="0021183E"/>
    <w:rsid w:val="002121F0"/>
    <w:rsid w:val="0021277F"/>
    <w:rsid w:val="00212ED2"/>
    <w:rsid w:val="00213515"/>
    <w:rsid w:val="002135ED"/>
    <w:rsid w:val="00213D3B"/>
    <w:rsid w:val="00213F24"/>
    <w:rsid w:val="00214FE8"/>
    <w:rsid w:val="00215DC4"/>
    <w:rsid w:val="00220CB1"/>
    <w:rsid w:val="00222F5E"/>
    <w:rsid w:val="00223DB7"/>
    <w:rsid w:val="00224606"/>
    <w:rsid w:val="0022696D"/>
    <w:rsid w:val="00227E3C"/>
    <w:rsid w:val="00230648"/>
    <w:rsid w:val="002311D4"/>
    <w:rsid w:val="00231499"/>
    <w:rsid w:val="00231DEA"/>
    <w:rsid w:val="00232033"/>
    <w:rsid w:val="00232B22"/>
    <w:rsid w:val="00233322"/>
    <w:rsid w:val="002334D0"/>
    <w:rsid w:val="002338F9"/>
    <w:rsid w:val="00233EF8"/>
    <w:rsid w:val="00235C85"/>
    <w:rsid w:val="00241D13"/>
    <w:rsid w:val="0024287E"/>
    <w:rsid w:val="00244203"/>
    <w:rsid w:val="002442B7"/>
    <w:rsid w:val="0024517D"/>
    <w:rsid w:val="00245CB6"/>
    <w:rsid w:val="00247730"/>
    <w:rsid w:val="0025034A"/>
    <w:rsid w:val="00251442"/>
    <w:rsid w:val="002515E1"/>
    <w:rsid w:val="002516B5"/>
    <w:rsid w:val="0025179A"/>
    <w:rsid w:val="00251BE0"/>
    <w:rsid w:val="00252372"/>
    <w:rsid w:val="002532C0"/>
    <w:rsid w:val="00253666"/>
    <w:rsid w:val="00255040"/>
    <w:rsid w:val="00255943"/>
    <w:rsid w:val="00255D48"/>
    <w:rsid w:val="00256036"/>
    <w:rsid w:val="002563F6"/>
    <w:rsid w:val="002564EA"/>
    <w:rsid w:val="00256899"/>
    <w:rsid w:val="00257D2F"/>
    <w:rsid w:val="00260649"/>
    <w:rsid w:val="00261122"/>
    <w:rsid w:val="002614B2"/>
    <w:rsid w:val="002619E9"/>
    <w:rsid w:val="00261AB3"/>
    <w:rsid w:val="00261C69"/>
    <w:rsid w:val="00262CDD"/>
    <w:rsid w:val="002637F0"/>
    <w:rsid w:val="00264195"/>
    <w:rsid w:val="002649B9"/>
    <w:rsid w:val="002651B8"/>
    <w:rsid w:val="0026584B"/>
    <w:rsid w:val="00265F1C"/>
    <w:rsid w:val="002665A4"/>
    <w:rsid w:val="00266D75"/>
    <w:rsid w:val="002670C2"/>
    <w:rsid w:val="00270C25"/>
    <w:rsid w:val="00271623"/>
    <w:rsid w:val="00271F36"/>
    <w:rsid w:val="00272397"/>
    <w:rsid w:val="0027259E"/>
    <w:rsid w:val="00272D11"/>
    <w:rsid w:val="00272DEE"/>
    <w:rsid w:val="0027343B"/>
    <w:rsid w:val="002741BA"/>
    <w:rsid w:val="00274726"/>
    <w:rsid w:val="0027480B"/>
    <w:rsid w:val="00274B4F"/>
    <w:rsid w:val="00274D75"/>
    <w:rsid w:val="00275588"/>
    <w:rsid w:val="00276A84"/>
    <w:rsid w:val="00277003"/>
    <w:rsid w:val="0027712A"/>
    <w:rsid w:val="002772B3"/>
    <w:rsid w:val="002775D3"/>
    <w:rsid w:val="00277CCC"/>
    <w:rsid w:val="00280D3C"/>
    <w:rsid w:val="002826D0"/>
    <w:rsid w:val="002826DF"/>
    <w:rsid w:val="00282BCB"/>
    <w:rsid w:val="00283CA4"/>
    <w:rsid w:val="00284253"/>
    <w:rsid w:val="00284A86"/>
    <w:rsid w:val="0028697A"/>
    <w:rsid w:val="00290164"/>
    <w:rsid w:val="00290DEB"/>
    <w:rsid w:val="00291B49"/>
    <w:rsid w:val="00291C8C"/>
    <w:rsid w:val="00292D32"/>
    <w:rsid w:val="00293CB1"/>
    <w:rsid w:val="00294BDE"/>
    <w:rsid w:val="00295405"/>
    <w:rsid w:val="00295D00"/>
    <w:rsid w:val="00296C1F"/>
    <w:rsid w:val="002979BC"/>
    <w:rsid w:val="00297ADC"/>
    <w:rsid w:val="00297C20"/>
    <w:rsid w:val="002A1A26"/>
    <w:rsid w:val="002A3258"/>
    <w:rsid w:val="002A3662"/>
    <w:rsid w:val="002A374E"/>
    <w:rsid w:val="002A569A"/>
    <w:rsid w:val="002A5DD2"/>
    <w:rsid w:val="002A6DD7"/>
    <w:rsid w:val="002A7E64"/>
    <w:rsid w:val="002A7F57"/>
    <w:rsid w:val="002B1587"/>
    <w:rsid w:val="002B1D35"/>
    <w:rsid w:val="002B2A59"/>
    <w:rsid w:val="002B2C5E"/>
    <w:rsid w:val="002B2EDE"/>
    <w:rsid w:val="002B2EE7"/>
    <w:rsid w:val="002B3C83"/>
    <w:rsid w:val="002B4DB8"/>
    <w:rsid w:val="002B5D60"/>
    <w:rsid w:val="002B5E3F"/>
    <w:rsid w:val="002B6543"/>
    <w:rsid w:val="002C0642"/>
    <w:rsid w:val="002C0FA1"/>
    <w:rsid w:val="002C2F57"/>
    <w:rsid w:val="002C37C3"/>
    <w:rsid w:val="002C3A51"/>
    <w:rsid w:val="002C4144"/>
    <w:rsid w:val="002C51A1"/>
    <w:rsid w:val="002C6FD0"/>
    <w:rsid w:val="002D0D6B"/>
    <w:rsid w:val="002D10FF"/>
    <w:rsid w:val="002D21E9"/>
    <w:rsid w:val="002D2C74"/>
    <w:rsid w:val="002D4792"/>
    <w:rsid w:val="002D56C1"/>
    <w:rsid w:val="002D6E25"/>
    <w:rsid w:val="002D74EE"/>
    <w:rsid w:val="002D7F49"/>
    <w:rsid w:val="002E1188"/>
    <w:rsid w:val="002E148F"/>
    <w:rsid w:val="002E1625"/>
    <w:rsid w:val="002E2207"/>
    <w:rsid w:val="002E320B"/>
    <w:rsid w:val="002E49D2"/>
    <w:rsid w:val="002E5017"/>
    <w:rsid w:val="002E52CB"/>
    <w:rsid w:val="002E623E"/>
    <w:rsid w:val="002E64C0"/>
    <w:rsid w:val="002E761C"/>
    <w:rsid w:val="002F111F"/>
    <w:rsid w:val="002F12D3"/>
    <w:rsid w:val="002F177B"/>
    <w:rsid w:val="002F26C7"/>
    <w:rsid w:val="002F2E17"/>
    <w:rsid w:val="002F325B"/>
    <w:rsid w:val="002F50ED"/>
    <w:rsid w:val="002F5F5E"/>
    <w:rsid w:val="002F6549"/>
    <w:rsid w:val="002F65FD"/>
    <w:rsid w:val="002F73D1"/>
    <w:rsid w:val="002F78D0"/>
    <w:rsid w:val="00300019"/>
    <w:rsid w:val="003006BD"/>
    <w:rsid w:val="00300C07"/>
    <w:rsid w:val="00301279"/>
    <w:rsid w:val="00301AD8"/>
    <w:rsid w:val="00301C15"/>
    <w:rsid w:val="00302075"/>
    <w:rsid w:val="00302326"/>
    <w:rsid w:val="00304E41"/>
    <w:rsid w:val="0030513D"/>
    <w:rsid w:val="00305983"/>
    <w:rsid w:val="00307C44"/>
    <w:rsid w:val="003123EA"/>
    <w:rsid w:val="003141FE"/>
    <w:rsid w:val="00315CF8"/>
    <w:rsid w:val="00315D2C"/>
    <w:rsid w:val="0031604F"/>
    <w:rsid w:val="003173CD"/>
    <w:rsid w:val="00317E7A"/>
    <w:rsid w:val="00320FFD"/>
    <w:rsid w:val="0032179D"/>
    <w:rsid w:val="00322C78"/>
    <w:rsid w:val="00322F25"/>
    <w:rsid w:val="003234D7"/>
    <w:rsid w:val="00323D09"/>
    <w:rsid w:val="00323E78"/>
    <w:rsid w:val="003240BB"/>
    <w:rsid w:val="00324936"/>
    <w:rsid w:val="00324B3E"/>
    <w:rsid w:val="003252D6"/>
    <w:rsid w:val="00325477"/>
    <w:rsid w:val="00326238"/>
    <w:rsid w:val="003269CA"/>
    <w:rsid w:val="00326A8D"/>
    <w:rsid w:val="00326EE3"/>
    <w:rsid w:val="00330BCE"/>
    <w:rsid w:val="00330D7D"/>
    <w:rsid w:val="0033215D"/>
    <w:rsid w:val="0033446D"/>
    <w:rsid w:val="00335119"/>
    <w:rsid w:val="0033549D"/>
    <w:rsid w:val="00335532"/>
    <w:rsid w:val="003363F2"/>
    <w:rsid w:val="003368E2"/>
    <w:rsid w:val="00336AF1"/>
    <w:rsid w:val="00337112"/>
    <w:rsid w:val="00337986"/>
    <w:rsid w:val="0034047A"/>
    <w:rsid w:val="00340A4C"/>
    <w:rsid w:val="003414E6"/>
    <w:rsid w:val="003420C5"/>
    <w:rsid w:val="003421AA"/>
    <w:rsid w:val="00342311"/>
    <w:rsid w:val="003425D9"/>
    <w:rsid w:val="00344337"/>
    <w:rsid w:val="0034517F"/>
    <w:rsid w:val="00345537"/>
    <w:rsid w:val="00347F4F"/>
    <w:rsid w:val="00350149"/>
    <w:rsid w:val="003506B8"/>
    <w:rsid w:val="003526BD"/>
    <w:rsid w:val="003544AF"/>
    <w:rsid w:val="00354E1D"/>
    <w:rsid w:val="00356A05"/>
    <w:rsid w:val="00356DB9"/>
    <w:rsid w:val="00357581"/>
    <w:rsid w:val="00357A77"/>
    <w:rsid w:val="003606F5"/>
    <w:rsid w:val="00361239"/>
    <w:rsid w:val="0036259C"/>
    <w:rsid w:val="00363107"/>
    <w:rsid w:val="0036343E"/>
    <w:rsid w:val="00363957"/>
    <w:rsid w:val="003645DB"/>
    <w:rsid w:val="003659DF"/>
    <w:rsid w:val="003667B3"/>
    <w:rsid w:val="003679F9"/>
    <w:rsid w:val="0037092F"/>
    <w:rsid w:val="003709D0"/>
    <w:rsid w:val="00371E1B"/>
    <w:rsid w:val="00372BD7"/>
    <w:rsid w:val="00376E90"/>
    <w:rsid w:val="00381673"/>
    <w:rsid w:val="00381863"/>
    <w:rsid w:val="00382D5F"/>
    <w:rsid w:val="0038362B"/>
    <w:rsid w:val="003837AF"/>
    <w:rsid w:val="00383AE6"/>
    <w:rsid w:val="00384993"/>
    <w:rsid w:val="003866BE"/>
    <w:rsid w:val="0038774A"/>
    <w:rsid w:val="003877EB"/>
    <w:rsid w:val="0039003A"/>
    <w:rsid w:val="003917F9"/>
    <w:rsid w:val="003929E1"/>
    <w:rsid w:val="00392F1F"/>
    <w:rsid w:val="00393036"/>
    <w:rsid w:val="00393913"/>
    <w:rsid w:val="00393D1E"/>
    <w:rsid w:val="00394748"/>
    <w:rsid w:val="00394BF9"/>
    <w:rsid w:val="00394DF1"/>
    <w:rsid w:val="00394E7E"/>
    <w:rsid w:val="0039600F"/>
    <w:rsid w:val="00396281"/>
    <w:rsid w:val="003966E7"/>
    <w:rsid w:val="00396784"/>
    <w:rsid w:val="0039782C"/>
    <w:rsid w:val="00397E12"/>
    <w:rsid w:val="003A07ED"/>
    <w:rsid w:val="003A084F"/>
    <w:rsid w:val="003A1391"/>
    <w:rsid w:val="003A1DB4"/>
    <w:rsid w:val="003A2038"/>
    <w:rsid w:val="003A297B"/>
    <w:rsid w:val="003A32C4"/>
    <w:rsid w:val="003A4C76"/>
    <w:rsid w:val="003A5075"/>
    <w:rsid w:val="003A6A0E"/>
    <w:rsid w:val="003A6D86"/>
    <w:rsid w:val="003A7196"/>
    <w:rsid w:val="003A7333"/>
    <w:rsid w:val="003A756A"/>
    <w:rsid w:val="003A78E5"/>
    <w:rsid w:val="003B03D2"/>
    <w:rsid w:val="003B182F"/>
    <w:rsid w:val="003B19A4"/>
    <w:rsid w:val="003B1DAD"/>
    <w:rsid w:val="003B3046"/>
    <w:rsid w:val="003B3721"/>
    <w:rsid w:val="003B3AB9"/>
    <w:rsid w:val="003B3CB0"/>
    <w:rsid w:val="003B5302"/>
    <w:rsid w:val="003B59EB"/>
    <w:rsid w:val="003B61B4"/>
    <w:rsid w:val="003B6F38"/>
    <w:rsid w:val="003B7024"/>
    <w:rsid w:val="003B778F"/>
    <w:rsid w:val="003B7E4B"/>
    <w:rsid w:val="003C04B6"/>
    <w:rsid w:val="003C1F3D"/>
    <w:rsid w:val="003C442C"/>
    <w:rsid w:val="003C6136"/>
    <w:rsid w:val="003C7833"/>
    <w:rsid w:val="003D017C"/>
    <w:rsid w:val="003D07F4"/>
    <w:rsid w:val="003D08BA"/>
    <w:rsid w:val="003D0D0D"/>
    <w:rsid w:val="003D0E0E"/>
    <w:rsid w:val="003D0F3F"/>
    <w:rsid w:val="003D153B"/>
    <w:rsid w:val="003D4F9A"/>
    <w:rsid w:val="003D4FAE"/>
    <w:rsid w:val="003D5D5E"/>
    <w:rsid w:val="003D6091"/>
    <w:rsid w:val="003D655B"/>
    <w:rsid w:val="003D714F"/>
    <w:rsid w:val="003D72FC"/>
    <w:rsid w:val="003D7BE8"/>
    <w:rsid w:val="003E091F"/>
    <w:rsid w:val="003E0F8F"/>
    <w:rsid w:val="003E2613"/>
    <w:rsid w:val="003E2A60"/>
    <w:rsid w:val="003E4ED9"/>
    <w:rsid w:val="003E565B"/>
    <w:rsid w:val="003E6427"/>
    <w:rsid w:val="003E64D2"/>
    <w:rsid w:val="003E68CC"/>
    <w:rsid w:val="003F0947"/>
    <w:rsid w:val="003F0E9C"/>
    <w:rsid w:val="003F129E"/>
    <w:rsid w:val="003F1406"/>
    <w:rsid w:val="003F24DF"/>
    <w:rsid w:val="003F261F"/>
    <w:rsid w:val="003F26C5"/>
    <w:rsid w:val="003F2AC5"/>
    <w:rsid w:val="003F42AF"/>
    <w:rsid w:val="003F6082"/>
    <w:rsid w:val="003F774F"/>
    <w:rsid w:val="003F7D7D"/>
    <w:rsid w:val="004001EF"/>
    <w:rsid w:val="00400FED"/>
    <w:rsid w:val="004011EA"/>
    <w:rsid w:val="004018CE"/>
    <w:rsid w:val="00401944"/>
    <w:rsid w:val="0040252A"/>
    <w:rsid w:val="00402B0F"/>
    <w:rsid w:val="0040342B"/>
    <w:rsid w:val="00403576"/>
    <w:rsid w:val="004064EC"/>
    <w:rsid w:val="00406694"/>
    <w:rsid w:val="00406706"/>
    <w:rsid w:val="00407AD5"/>
    <w:rsid w:val="00411306"/>
    <w:rsid w:val="00412485"/>
    <w:rsid w:val="00412AB6"/>
    <w:rsid w:val="0041326B"/>
    <w:rsid w:val="004134FA"/>
    <w:rsid w:val="00415915"/>
    <w:rsid w:val="00415F67"/>
    <w:rsid w:val="00416933"/>
    <w:rsid w:val="00417BC7"/>
    <w:rsid w:val="004200E3"/>
    <w:rsid w:val="00420E51"/>
    <w:rsid w:val="00420FEC"/>
    <w:rsid w:val="00421000"/>
    <w:rsid w:val="00421482"/>
    <w:rsid w:val="004222B9"/>
    <w:rsid w:val="0042272E"/>
    <w:rsid w:val="00422B3E"/>
    <w:rsid w:val="00422CAA"/>
    <w:rsid w:val="00422CCB"/>
    <w:rsid w:val="004246DC"/>
    <w:rsid w:val="00424A97"/>
    <w:rsid w:val="004252AF"/>
    <w:rsid w:val="0042718B"/>
    <w:rsid w:val="00427350"/>
    <w:rsid w:val="0043055E"/>
    <w:rsid w:val="00430AB6"/>
    <w:rsid w:val="00430EF3"/>
    <w:rsid w:val="00430F95"/>
    <w:rsid w:val="00431124"/>
    <w:rsid w:val="004311BB"/>
    <w:rsid w:val="004322FE"/>
    <w:rsid w:val="00432A2F"/>
    <w:rsid w:val="00433D06"/>
    <w:rsid w:val="00434A6E"/>
    <w:rsid w:val="00435FD6"/>
    <w:rsid w:val="004363BF"/>
    <w:rsid w:val="00436422"/>
    <w:rsid w:val="00436F26"/>
    <w:rsid w:val="0043741B"/>
    <w:rsid w:val="00437746"/>
    <w:rsid w:val="004405CC"/>
    <w:rsid w:val="0044236A"/>
    <w:rsid w:val="00442BAA"/>
    <w:rsid w:val="0044319F"/>
    <w:rsid w:val="0044394C"/>
    <w:rsid w:val="00443EB1"/>
    <w:rsid w:val="00445CD2"/>
    <w:rsid w:val="0044744F"/>
    <w:rsid w:val="0045046A"/>
    <w:rsid w:val="00450784"/>
    <w:rsid w:val="00450F14"/>
    <w:rsid w:val="00451B8D"/>
    <w:rsid w:val="00451FD6"/>
    <w:rsid w:val="00453213"/>
    <w:rsid w:val="00453619"/>
    <w:rsid w:val="004548A2"/>
    <w:rsid w:val="0045528C"/>
    <w:rsid w:val="0045572B"/>
    <w:rsid w:val="00455C98"/>
    <w:rsid w:val="00455D43"/>
    <w:rsid w:val="0045652F"/>
    <w:rsid w:val="0046049C"/>
    <w:rsid w:val="004625E0"/>
    <w:rsid w:val="00463B0B"/>
    <w:rsid w:val="00464BB5"/>
    <w:rsid w:val="00466397"/>
    <w:rsid w:val="004665C5"/>
    <w:rsid w:val="00470736"/>
    <w:rsid w:val="004715F1"/>
    <w:rsid w:val="00471AA6"/>
    <w:rsid w:val="00472609"/>
    <w:rsid w:val="004729E9"/>
    <w:rsid w:val="00473A50"/>
    <w:rsid w:val="00473ACE"/>
    <w:rsid w:val="00474B75"/>
    <w:rsid w:val="00476437"/>
    <w:rsid w:val="00476B29"/>
    <w:rsid w:val="00476C97"/>
    <w:rsid w:val="00480DC5"/>
    <w:rsid w:val="00480EDE"/>
    <w:rsid w:val="00480F24"/>
    <w:rsid w:val="00481CF3"/>
    <w:rsid w:val="004845B5"/>
    <w:rsid w:val="00484F69"/>
    <w:rsid w:val="00484FCD"/>
    <w:rsid w:val="004857A6"/>
    <w:rsid w:val="00485DC5"/>
    <w:rsid w:val="0048675E"/>
    <w:rsid w:val="00486824"/>
    <w:rsid w:val="0048730A"/>
    <w:rsid w:val="0048748F"/>
    <w:rsid w:val="0048783F"/>
    <w:rsid w:val="00490704"/>
    <w:rsid w:val="00491BB6"/>
    <w:rsid w:val="004930FC"/>
    <w:rsid w:val="00493238"/>
    <w:rsid w:val="004940B5"/>
    <w:rsid w:val="004948F8"/>
    <w:rsid w:val="00495912"/>
    <w:rsid w:val="00495B76"/>
    <w:rsid w:val="00496C6E"/>
    <w:rsid w:val="004976F7"/>
    <w:rsid w:val="00497C3E"/>
    <w:rsid w:val="004A1553"/>
    <w:rsid w:val="004A205D"/>
    <w:rsid w:val="004A2630"/>
    <w:rsid w:val="004A307B"/>
    <w:rsid w:val="004A312D"/>
    <w:rsid w:val="004A35CC"/>
    <w:rsid w:val="004A38F4"/>
    <w:rsid w:val="004A3F1C"/>
    <w:rsid w:val="004A4629"/>
    <w:rsid w:val="004A6AEC"/>
    <w:rsid w:val="004A7047"/>
    <w:rsid w:val="004A77D6"/>
    <w:rsid w:val="004B0A83"/>
    <w:rsid w:val="004B0AE0"/>
    <w:rsid w:val="004B1BEE"/>
    <w:rsid w:val="004B2545"/>
    <w:rsid w:val="004B26D6"/>
    <w:rsid w:val="004B3708"/>
    <w:rsid w:val="004B3D59"/>
    <w:rsid w:val="004B52CA"/>
    <w:rsid w:val="004B5F6C"/>
    <w:rsid w:val="004B69FE"/>
    <w:rsid w:val="004B7BF9"/>
    <w:rsid w:val="004C1522"/>
    <w:rsid w:val="004C2A49"/>
    <w:rsid w:val="004C457B"/>
    <w:rsid w:val="004C6AC0"/>
    <w:rsid w:val="004C79BF"/>
    <w:rsid w:val="004C7A97"/>
    <w:rsid w:val="004D019E"/>
    <w:rsid w:val="004D066C"/>
    <w:rsid w:val="004D0C9C"/>
    <w:rsid w:val="004D136C"/>
    <w:rsid w:val="004D248B"/>
    <w:rsid w:val="004D25E3"/>
    <w:rsid w:val="004D30F4"/>
    <w:rsid w:val="004D3D96"/>
    <w:rsid w:val="004D480E"/>
    <w:rsid w:val="004D4A1D"/>
    <w:rsid w:val="004D4DC1"/>
    <w:rsid w:val="004D5045"/>
    <w:rsid w:val="004D5731"/>
    <w:rsid w:val="004E0949"/>
    <w:rsid w:val="004E3322"/>
    <w:rsid w:val="004E3D0A"/>
    <w:rsid w:val="004E5141"/>
    <w:rsid w:val="004E5B10"/>
    <w:rsid w:val="004E5FE5"/>
    <w:rsid w:val="004E691F"/>
    <w:rsid w:val="004F0B15"/>
    <w:rsid w:val="004F1059"/>
    <w:rsid w:val="004F2786"/>
    <w:rsid w:val="004F3C3F"/>
    <w:rsid w:val="004F4131"/>
    <w:rsid w:val="004F4AD6"/>
    <w:rsid w:val="004F5AF7"/>
    <w:rsid w:val="004F61AD"/>
    <w:rsid w:val="004F6CB3"/>
    <w:rsid w:val="004F7C51"/>
    <w:rsid w:val="004F7F3B"/>
    <w:rsid w:val="00500486"/>
    <w:rsid w:val="005015C5"/>
    <w:rsid w:val="005018AD"/>
    <w:rsid w:val="00503EC4"/>
    <w:rsid w:val="00505041"/>
    <w:rsid w:val="0050531F"/>
    <w:rsid w:val="00506019"/>
    <w:rsid w:val="00506CC3"/>
    <w:rsid w:val="005071EB"/>
    <w:rsid w:val="005103BD"/>
    <w:rsid w:val="00511644"/>
    <w:rsid w:val="00511FEC"/>
    <w:rsid w:val="00513962"/>
    <w:rsid w:val="00514F11"/>
    <w:rsid w:val="00516180"/>
    <w:rsid w:val="005161FA"/>
    <w:rsid w:val="005164E9"/>
    <w:rsid w:val="00516DE2"/>
    <w:rsid w:val="00517B4C"/>
    <w:rsid w:val="00517E03"/>
    <w:rsid w:val="00520658"/>
    <w:rsid w:val="00520D20"/>
    <w:rsid w:val="005223CF"/>
    <w:rsid w:val="00522582"/>
    <w:rsid w:val="00522C8B"/>
    <w:rsid w:val="00523398"/>
    <w:rsid w:val="00524331"/>
    <w:rsid w:val="0052445F"/>
    <w:rsid w:val="005246E6"/>
    <w:rsid w:val="0052475F"/>
    <w:rsid w:val="00526AF2"/>
    <w:rsid w:val="0052724E"/>
    <w:rsid w:val="0052738D"/>
    <w:rsid w:val="0053095C"/>
    <w:rsid w:val="00530B1E"/>
    <w:rsid w:val="00530CBE"/>
    <w:rsid w:val="005331AF"/>
    <w:rsid w:val="00534529"/>
    <w:rsid w:val="00535C3C"/>
    <w:rsid w:val="00536710"/>
    <w:rsid w:val="00540EDC"/>
    <w:rsid w:val="0054160E"/>
    <w:rsid w:val="00544293"/>
    <w:rsid w:val="005448F9"/>
    <w:rsid w:val="00545D2A"/>
    <w:rsid w:val="00546212"/>
    <w:rsid w:val="005469FA"/>
    <w:rsid w:val="00546C4D"/>
    <w:rsid w:val="005473C5"/>
    <w:rsid w:val="005501BE"/>
    <w:rsid w:val="005512B2"/>
    <w:rsid w:val="00551301"/>
    <w:rsid w:val="00551C0E"/>
    <w:rsid w:val="005548BA"/>
    <w:rsid w:val="00554A3A"/>
    <w:rsid w:val="00555E54"/>
    <w:rsid w:val="00560A39"/>
    <w:rsid w:val="005611AE"/>
    <w:rsid w:val="00562836"/>
    <w:rsid w:val="005630B0"/>
    <w:rsid w:val="00563C3D"/>
    <w:rsid w:val="00565544"/>
    <w:rsid w:val="0056645F"/>
    <w:rsid w:val="0056671C"/>
    <w:rsid w:val="00566ED0"/>
    <w:rsid w:val="0056788F"/>
    <w:rsid w:val="0057230A"/>
    <w:rsid w:val="0057242F"/>
    <w:rsid w:val="00572B5D"/>
    <w:rsid w:val="00572CC1"/>
    <w:rsid w:val="00573186"/>
    <w:rsid w:val="00573778"/>
    <w:rsid w:val="005748F4"/>
    <w:rsid w:val="00576BE7"/>
    <w:rsid w:val="0057728B"/>
    <w:rsid w:val="00577B80"/>
    <w:rsid w:val="00577D57"/>
    <w:rsid w:val="005807D6"/>
    <w:rsid w:val="00580E63"/>
    <w:rsid w:val="00580FB1"/>
    <w:rsid w:val="0058158B"/>
    <w:rsid w:val="005826FD"/>
    <w:rsid w:val="00582A0B"/>
    <w:rsid w:val="00583D18"/>
    <w:rsid w:val="00584AD0"/>
    <w:rsid w:val="00584EE7"/>
    <w:rsid w:val="00584EEF"/>
    <w:rsid w:val="0058529B"/>
    <w:rsid w:val="005852CA"/>
    <w:rsid w:val="0058538B"/>
    <w:rsid w:val="00586239"/>
    <w:rsid w:val="00586358"/>
    <w:rsid w:val="005865DD"/>
    <w:rsid w:val="00590075"/>
    <w:rsid w:val="00590E89"/>
    <w:rsid w:val="005914F1"/>
    <w:rsid w:val="005939F7"/>
    <w:rsid w:val="00593BC8"/>
    <w:rsid w:val="00594736"/>
    <w:rsid w:val="005961B4"/>
    <w:rsid w:val="005964B8"/>
    <w:rsid w:val="00597097"/>
    <w:rsid w:val="00597E32"/>
    <w:rsid w:val="005A04C9"/>
    <w:rsid w:val="005A0B06"/>
    <w:rsid w:val="005A0C8A"/>
    <w:rsid w:val="005A1E0C"/>
    <w:rsid w:val="005A2009"/>
    <w:rsid w:val="005A281A"/>
    <w:rsid w:val="005A28EE"/>
    <w:rsid w:val="005A3B9D"/>
    <w:rsid w:val="005A4462"/>
    <w:rsid w:val="005A4797"/>
    <w:rsid w:val="005A4C14"/>
    <w:rsid w:val="005A5986"/>
    <w:rsid w:val="005A6CA2"/>
    <w:rsid w:val="005A6EBC"/>
    <w:rsid w:val="005B002E"/>
    <w:rsid w:val="005B1864"/>
    <w:rsid w:val="005B2019"/>
    <w:rsid w:val="005B2037"/>
    <w:rsid w:val="005B29E6"/>
    <w:rsid w:val="005B3D1D"/>
    <w:rsid w:val="005B43EB"/>
    <w:rsid w:val="005B4A85"/>
    <w:rsid w:val="005B500B"/>
    <w:rsid w:val="005B53DF"/>
    <w:rsid w:val="005B5574"/>
    <w:rsid w:val="005B5F56"/>
    <w:rsid w:val="005B650B"/>
    <w:rsid w:val="005B65CF"/>
    <w:rsid w:val="005B67EB"/>
    <w:rsid w:val="005B6E6C"/>
    <w:rsid w:val="005B7315"/>
    <w:rsid w:val="005C0032"/>
    <w:rsid w:val="005C0218"/>
    <w:rsid w:val="005C0A87"/>
    <w:rsid w:val="005C14D3"/>
    <w:rsid w:val="005C16C9"/>
    <w:rsid w:val="005C176E"/>
    <w:rsid w:val="005C1C79"/>
    <w:rsid w:val="005C2037"/>
    <w:rsid w:val="005C2190"/>
    <w:rsid w:val="005C2A98"/>
    <w:rsid w:val="005C3F73"/>
    <w:rsid w:val="005C50E7"/>
    <w:rsid w:val="005C5C83"/>
    <w:rsid w:val="005C5D17"/>
    <w:rsid w:val="005C67A6"/>
    <w:rsid w:val="005C6AF3"/>
    <w:rsid w:val="005C7722"/>
    <w:rsid w:val="005C7BAF"/>
    <w:rsid w:val="005D0E22"/>
    <w:rsid w:val="005D0E70"/>
    <w:rsid w:val="005D21DE"/>
    <w:rsid w:val="005D2314"/>
    <w:rsid w:val="005D2525"/>
    <w:rsid w:val="005D3B4B"/>
    <w:rsid w:val="005D451A"/>
    <w:rsid w:val="005D462A"/>
    <w:rsid w:val="005D4BF5"/>
    <w:rsid w:val="005D4E3C"/>
    <w:rsid w:val="005D4FC0"/>
    <w:rsid w:val="005D6062"/>
    <w:rsid w:val="005D79F8"/>
    <w:rsid w:val="005E0095"/>
    <w:rsid w:val="005E016E"/>
    <w:rsid w:val="005E14B6"/>
    <w:rsid w:val="005E161B"/>
    <w:rsid w:val="005E1F23"/>
    <w:rsid w:val="005E2E61"/>
    <w:rsid w:val="005E308F"/>
    <w:rsid w:val="005E4C75"/>
    <w:rsid w:val="005E680E"/>
    <w:rsid w:val="005F0160"/>
    <w:rsid w:val="005F050D"/>
    <w:rsid w:val="005F0603"/>
    <w:rsid w:val="005F2105"/>
    <w:rsid w:val="005F28EF"/>
    <w:rsid w:val="005F45AD"/>
    <w:rsid w:val="005F50CD"/>
    <w:rsid w:val="005F5607"/>
    <w:rsid w:val="005F5665"/>
    <w:rsid w:val="005F5700"/>
    <w:rsid w:val="005F5886"/>
    <w:rsid w:val="005F5A55"/>
    <w:rsid w:val="005F6C35"/>
    <w:rsid w:val="005F71EB"/>
    <w:rsid w:val="005F7BDA"/>
    <w:rsid w:val="005F7E91"/>
    <w:rsid w:val="006003CA"/>
    <w:rsid w:val="00600820"/>
    <w:rsid w:val="006019F5"/>
    <w:rsid w:val="00601D49"/>
    <w:rsid w:val="00601D4C"/>
    <w:rsid w:val="00601F7A"/>
    <w:rsid w:val="00602410"/>
    <w:rsid w:val="00603C38"/>
    <w:rsid w:val="006048C1"/>
    <w:rsid w:val="006057B8"/>
    <w:rsid w:val="0060643C"/>
    <w:rsid w:val="0060653D"/>
    <w:rsid w:val="0060694E"/>
    <w:rsid w:val="00606B0D"/>
    <w:rsid w:val="0060761D"/>
    <w:rsid w:val="00607908"/>
    <w:rsid w:val="00612979"/>
    <w:rsid w:val="006130F5"/>
    <w:rsid w:val="006135FD"/>
    <w:rsid w:val="0061399E"/>
    <w:rsid w:val="00613F10"/>
    <w:rsid w:val="0061548B"/>
    <w:rsid w:val="006157BD"/>
    <w:rsid w:val="00616468"/>
    <w:rsid w:val="00616759"/>
    <w:rsid w:val="00616A97"/>
    <w:rsid w:val="00616CE7"/>
    <w:rsid w:val="00620AB5"/>
    <w:rsid w:val="0062545E"/>
    <w:rsid w:val="00625A4F"/>
    <w:rsid w:val="00625C7D"/>
    <w:rsid w:val="00626D42"/>
    <w:rsid w:val="00630226"/>
    <w:rsid w:val="00630375"/>
    <w:rsid w:val="00631405"/>
    <w:rsid w:val="00631C79"/>
    <w:rsid w:val="0063395F"/>
    <w:rsid w:val="00635586"/>
    <w:rsid w:val="006358EE"/>
    <w:rsid w:val="0063737B"/>
    <w:rsid w:val="00640008"/>
    <w:rsid w:val="006400B0"/>
    <w:rsid w:val="006405D8"/>
    <w:rsid w:val="00643307"/>
    <w:rsid w:val="00643678"/>
    <w:rsid w:val="006437BC"/>
    <w:rsid w:val="0064520F"/>
    <w:rsid w:val="006453E6"/>
    <w:rsid w:val="006465FF"/>
    <w:rsid w:val="006473EB"/>
    <w:rsid w:val="006476D4"/>
    <w:rsid w:val="00647773"/>
    <w:rsid w:val="00647E07"/>
    <w:rsid w:val="0065053E"/>
    <w:rsid w:val="0065146F"/>
    <w:rsid w:val="00651F90"/>
    <w:rsid w:val="00652E91"/>
    <w:rsid w:val="006535B1"/>
    <w:rsid w:val="0065398B"/>
    <w:rsid w:val="006550D6"/>
    <w:rsid w:val="00657F4C"/>
    <w:rsid w:val="00660567"/>
    <w:rsid w:val="00660957"/>
    <w:rsid w:val="00660CA5"/>
    <w:rsid w:val="00661EEF"/>
    <w:rsid w:val="00661FD4"/>
    <w:rsid w:val="00664087"/>
    <w:rsid w:val="00665A04"/>
    <w:rsid w:val="00671312"/>
    <w:rsid w:val="006719DC"/>
    <w:rsid w:val="00671B34"/>
    <w:rsid w:val="0067213E"/>
    <w:rsid w:val="006726C3"/>
    <w:rsid w:val="00672CF8"/>
    <w:rsid w:val="00673A06"/>
    <w:rsid w:val="00673CCC"/>
    <w:rsid w:val="00677517"/>
    <w:rsid w:val="00677B05"/>
    <w:rsid w:val="00680EBE"/>
    <w:rsid w:val="0068103D"/>
    <w:rsid w:val="00682A06"/>
    <w:rsid w:val="00682FC1"/>
    <w:rsid w:val="0068302E"/>
    <w:rsid w:val="006870DC"/>
    <w:rsid w:val="00687204"/>
    <w:rsid w:val="00687B4C"/>
    <w:rsid w:val="0069001E"/>
    <w:rsid w:val="00690F3F"/>
    <w:rsid w:val="00692601"/>
    <w:rsid w:val="00692779"/>
    <w:rsid w:val="00692985"/>
    <w:rsid w:val="00692F7D"/>
    <w:rsid w:val="00692F9A"/>
    <w:rsid w:val="006931C5"/>
    <w:rsid w:val="00693784"/>
    <w:rsid w:val="0069430B"/>
    <w:rsid w:val="00694CB5"/>
    <w:rsid w:val="00694DB9"/>
    <w:rsid w:val="00696BF3"/>
    <w:rsid w:val="006A0272"/>
    <w:rsid w:val="006A0749"/>
    <w:rsid w:val="006A0993"/>
    <w:rsid w:val="006A0C39"/>
    <w:rsid w:val="006A13D0"/>
    <w:rsid w:val="006A1FB7"/>
    <w:rsid w:val="006A386E"/>
    <w:rsid w:val="006A4FAC"/>
    <w:rsid w:val="006A551C"/>
    <w:rsid w:val="006A5C2D"/>
    <w:rsid w:val="006A5DD1"/>
    <w:rsid w:val="006A6FAB"/>
    <w:rsid w:val="006B04F1"/>
    <w:rsid w:val="006B0662"/>
    <w:rsid w:val="006B0E57"/>
    <w:rsid w:val="006B118F"/>
    <w:rsid w:val="006B224D"/>
    <w:rsid w:val="006B2808"/>
    <w:rsid w:val="006B3311"/>
    <w:rsid w:val="006B3D60"/>
    <w:rsid w:val="006B3D8A"/>
    <w:rsid w:val="006B4C6D"/>
    <w:rsid w:val="006B523A"/>
    <w:rsid w:val="006B7661"/>
    <w:rsid w:val="006B7EFE"/>
    <w:rsid w:val="006C1039"/>
    <w:rsid w:val="006C12CF"/>
    <w:rsid w:val="006C1555"/>
    <w:rsid w:val="006C20C9"/>
    <w:rsid w:val="006C2FEC"/>
    <w:rsid w:val="006C3112"/>
    <w:rsid w:val="006C3381"/>
    <w:rsid w:val="006C470C"/>
    <w:rsid w:val="006C4C3E"/>
    <w:rsid w:val="006C4F56"/>
    <w:rsid w:val="006C52AD"/>
    <w:rsid w:val="006C7E65"/>
    <w:rsid w:val="006D0661"/>
    <w:rsid w:val="006D2408"/>
    <w:rsid w:val="006D2EA9"/>
    <w:rsid w:val="006D3044"/>
    <w:rsid w:val="006D3DA5"/>
    <w:rsid w:val="006D5314"/>
    <w:rsid w:val="006D6A41"/>
    <w:rsid w:val="006D758C"/>
    <w:rsid w:val="006D7C5E"/>
    <w:rsid w:val="006D7D4D"/>
    <w:rsid w:val="006E056B"/>
    <w:rsid w:val="006E0719"/>
    <w:rsid w:val="006E1994"/>
    <w:rsid w:val="006E1FF7"/>
    <w:rsid w:val="006E2390"/>
    <w:rsid w:val="006E2CF5"/>
    <w:rsid w:val="006E3473"/>
    <w:rsid w:val="006E54C0"/>
    <w:rsid w:val="006E5DC2"/>
    <w:rsid w:val="006E62C5"/>
    <w:rsid w:val="006E6825"/>
    <w:rsid w:val="006E7030"/>
    <w:rsid w:val="006E7BB1"/>
    <w:rsid w:val="006F0527"/>
    <w:rsid w:val="006F09BD"/>
    <w:rsid w:val="006F0D8A"/>
    <w:rsid w:val="006F20E2"/>
    <w:rsid w:val="006F282D"/>
    <w:rsid w:val="006F32F9"/>
    <w:rsid w:val="006F4985"/>
    <w:rsid w:val="006F4FAF"/>
    <w:rsid w:val="006F5C77"/>
    <w:rsid w:val="006F5FFC"/>
    <w:rsid w:val="006F6106"/>
    <w:rsid w:val="006F634F"/>
    <w:rsid w:val="006F6BA3"/>
    <w:rsid w:val="006F6E03"/>
    <w:rsid w:val="00700487"/>
    <w:rsid w:val="007014CF"/>
    <w:rsid w:val="00701A0E"/>
    <w:rsid w:val="0070263C"/>
    <w:rsid w:val="00702E07"/>
    <w:rsid w:val="0070318C"/>
    <w:rsid w:val="00703DEC"/>
    <w:rsid w:val="00704174"/>
    <w:rsid w:val="0070492E"/>
    <w:rsid w:val="007052E0"/>
    <w:rsid w:val="007055F1"/>
    <w:rsid w:val="00705BD7"/>
    <w:rsid w:val="00705C9F"/>
    <w:rsid w:val="00706B6F"/>
    <w:rsid w:val="007079D3"/>
    <w:rsid w:val="00710256"/>
    <w:rsid w:val="00711949"/>
    <w:rsid w:val="00711983"/>
    <w:rsid w:val="00711B84"/>
    <w:rsid w:val="00711F10"/>
    <w:rsid w:val="00712172"/>
    <w:rsid w:val="007121F9"/>
    <w:rsid w:val="0071252B"/>
    <w:rsid w:val="0071373D"/>
    <w:rsid w:val="00714BB8"/>
    <w:rsid w:val="00715373"/>
    <w:rsid w:val="00716038"/>
    <w:rsid w:val="00716AD7"/>
    <w:rsid w:val="00716E8F"/>
    <w:rsid w:val="007208E6"/>
    <w:rsid w:val="00720C33"/>
    <w:rsid w:val="007211BE"/>
    <w:rsid w:val="00721733"/>
    <w:rsid w:val="00721BE3"/>
    <w:rsid w:val="00721D13"/>
    <w:rsid w:val="00721E2A"/>
    <w:rsid w:val="007224CE"/>
    <w:rsid w:val="00722984"/>
    <w:rsid w:val="00722F15"/>
    <w:rsid w:val="00725052"/>
    <w:rsid w:val="007250B0"/>
    <w:rsid w:val="007256C9"/>
    <w:rsid w:val="007268E0"/>
    <w:rsid w:val="007312F8"/>
    <w:rsid w:val="00731479"/>
    <w:rsid w:val="007316F2"/>
    <w:rsid w:val="007322CB"/>
    <w:rsid w:val="00732EA7"/>
    <w:rsid w:val="0073362C"/>
    <w:rsid w:val="007353FC"/>
    <w:rsid w:val="00736651"/>
    <w:rsid w:val="00740D8C"/>
    <w:rsid w:val="00740F91"/>
    <w:rsid w:val="00741965"/>
    <w:rsid w:val="007423D3"/>
    <w:rsid w:val="00742407"/>
    <w:rsid w:val="00742EA9"/>
    <w:rsid w:val="00742F82"/>
    <w:rsid w:val="00743395"/>
    <w:rsid w:val="007434A6"/>
    <w:rsid w:val="007434F7"/>
    <w:rsid w:val="007448B0"/>
    <w:rsid w:val="00745435"/>
    <w:rsid w:val="00745D00"/>
    <w:rsid w:val="00746953"/>
    <w:rsid w:val="00747650"/>
    <w:rsid w:val="007476ED"/>
    <w:rsid w:val="00747DBF"/>
    <w:rsid w:val="00750E5D"/>
    <w:rsid w:val="00752322"/>
    <w:rsid w:val="0075309D"/>
    <w:rsid w:val="0075323B"/>
    <w:rsid w:val="00753438"/>
    <w:rsid w:val="007550DE"/>
    <w:rsid w:val="00755D39"/>
    <w:rsid w:val="00755E16"/>
    <w:rsid w:val="0075769F"/>
    <w:rsid w:val="00757A67"/>
    <w:rsid w:val="007621FC"/>
    <w:rsid w:val="00766717"/>
    <w:rsid w:val="00767EB6"/>
    <w:rsid w:val="0077018D"/>
    <w:rsid w:val="00770786"/>
    <w:rsid w:val="00770948"/>
    <w:rsid w:val="00771903"/>
    <w:rsid w:val="00771F2F"/>
    <w:rsid w:val="00772BB3"/>
    <w:rsid w:val="00773C74"/>
    <w:rsid w:val="00774853"/>
    <w:rsid w:val="00774C22"/>
    <w:rsid w:val="00775986"/>
    <w:rsid w:val="00775DDE"/>
    <w:rsid w:val="007766FE"/>
    <w:rsid w:val="00777BF9"/>
    <w:rsid w:val="00780447"/>
    <w:rsid w:val="00781035"/>
    <w:rsid w:val="007814D1"/>
    <w:rsid w:val="00781558"/>
    <w:rsid w:val="00781853"/>
    <w:rsid w:val="00781B7C"/>
    <w:rsid w:val="00782E24"/>
    <w:rsid w:val="00783500"/>
    <w:rsid w:val="007839FC"/>
    <w:rsid w:val="00783E20"/>
    <w:rsid w:val="00783EBE"/>
    <w:rsid w:val="00783EBF"/>
    <w:rsid w:val="00785B92"/>
    <w:rsid w:val="007860FC"/>
    <w:rsid w:val="00786E11"/>
    <w:rsid w:val="00787592"/>
    <w:rsid w:val="00791A5F"/>
    <w:rsid w:val="00791BA8"/>
    <w:rsid w:val="00791BE9"/>
    <w:rsid w:val="0079400F"/>
    <w:rsid w:val="00794347"/>
    <w:rsid w:val="00795EDC"/>
    <w:rsid w:val="007A0BD9"/>
    <w:rsid w:val="007A0DA3"/>
    <w:rsid w:val="007A0ED0"/>
    <w:rsid w:val="007A183A"/>
    <w:rsid w:val="007A23AA"/>
    <w:rsid w:val="007A3BB3"/>
    <w:rsid w:val="007A4691"/>
    <w:rsid w:val="007A60A0"/>
    <w:rsid w:val="007A6312"/>
    <w:rsid w:val="007A68D4"/>
    <w:rsid w:val="007A7881"/>
    <w:rsid w:val="007A7EAF"/>
    <w:rsid w:val="007A7EBF"/>
    <w:rsid w:val="007B06C5"/>
    <w:rsid w:val="007B1587"/>
    <w:rsid w:val="007B1DE7"/>
    <w:rsid w:val="007B24D7"/>
    <w:rsid w:val="007B5568"/>
    <w:rsid w:val="007B6DB2"/>
    <w:rsid w:val="007B7A7E"/>
    <w:rsid w:val="007C1813"/>
    <w:rsid w:val="007C2BCE"/>
    <w:rsid w:val="007C3088"/>
    <w:rsid w:val="007C3703"/>
    <w:rsid w:val="007C5610"/>
    <w:rsid w:val="007C5C76"/>
    <w:rsid w:val="007C6B0F"/>
    <w:rsid w:val="007C77D4"/>
    <w:rsid w:val="007C7958"/>
    <w:rsid w:val="007D036B"/>
    <w:rsid w:val="007D104E"/>
    <w:rsid w:val="007D1654"/>
    <w:rsid w:val="007D3135"/>
    <w:rsid w:val="007D344E"/>
    <w:rsid w:val="007D3ED4"/>
    <w:rsid w:val="007D4A7B"/>
    <w:rsid w:val="007D6935"/>
    <w:rsid w:val="007D69EB"/>
    <w:rsid w:val="007D76F0"/>
    <w:rsid w:val="007D7D6F"/>
    <w:rsid w:val="007E04C3"/>
    <w:rsid w:val="007E085C"/>
    <w:rsid w:val="007E091F"/>
    <w:rsid w:val="007E0AA3"/>
    <w:rsid w:val="007E0BAC"/>
    <w:rsid w:val="007E10F0"/>
    <w:rsid w:val="007E13B8"/>
    <w:rsid w:val="007E1921"/>
    <w:rsid w:val="007E2D0B"/>
    <w:rsid w:val="007E2F63"/>
    <w:rsid w:val="007E32FA"/>
    <w:rsid w:val="007E47FD"/>
    <w:rsid w:val="007E5D18"/>
    <w:rsid w:val="007E6351"/>
    <w:rsid w:val="007E7E4A"/>
    <w:rsid w:val="007F0172"/>
    <w:rsid w:val="007F160D"/>
    <w:rsid w:val="007F173B"/>
    <w:rsid w:val="007F17B7"/>
    <w:rsid w:val="007F1A38"/>
    <w:rsid w:val="007F1F5E"/>
    <w:rsid w:val="007F2EE0"/>
    <w:rsid w:val="007F31DE"/>
    <w:rsid w:val="007F4490"/>
    <w:rsid w:val="007F4880"/>
    <w:rsid w:val="007F563D"/>
    <w:rsid w:val="007F68AF"/>
    <w:rsid w:val="007F6B43"/>
    <w:rsid w:val="007F77E0"/>
    <w:rsid w:val="008006A6"/>
    <w:rsid w:val="00800951"/>
    <w:rsid w:val="00800962"/>
    <w:rsid w:val="008013EB"/>
    <w:rsid w:val="00801691"/>
    <w:rsid w:val="00801DD1"/>
    <w:rsid w:val="00802B48"/>
    <w:rsid w:val="00803670"/>
    <w:rsid w:val="008037E1"/>
    <w:rsid w:val="00803A98"/>
    <w:rsid w:val="00803C45"/>
    <w:rsid w:val="0080415C"/>
    <w:rsid w:val="00804248"/>
    <w:rsid w:val="00804A15"/>
    <w:rsid w:val="00804A89"/>
    <w:rsid w:val="00804D3B"/>
    <w:rsid w:val="00805C23"/>
    <w:rsid w:val="00806009"/>
    <w:rsid w:val="00806163"/>
    <w:rsid w:val="0080770D"/>
    <w:rsid w:val="00807ACA"/>
    <w:rsid w:val="00807D6E"/>
    <w:rsid w:val="0081034B"/>
    <w:rsid w:val="00810929"/>
    <w:rsid w:val="00810BE2"/>
    <w:rsid w:val="00810E42"/>
    <w:rsid w:val="00811185"/>
    <w:rsid w:val="00811D11"/>
    <w:rsid w:val="00812531"/>
    <w:rsid w:val="0081410F"/>
    <w:rsid w:val="008157E1"/>
    <w:rsid w:val="008162C7"/>
    <w:rsid w:val="008169AD"/>
    <w:rsid w:val="00820025"/>
    <w:rsid w:val="0082014B"/>
    <w:rsid w:val="00820939"/>
    <w:rsid w:val="00820959"/>
    <w:rsid w:val="00820B6D"/>
    <w:rsid w:val="00821D17"/>
    <w:rsid w:val="0082237C"/>
    <w:rsid w:val="00822FD4"/>
    <w:rsid w:val="00824741"/>
    <w:rsid w:val="00824A38"/>
    <w:rsid w:val="00824E05"/>
    <w:rsid w:val="0082575A"/>
    <w:rsid w:val="00825B36"/>
    <w:rsid w:val="00826C53"/>
    <w:rsid w:val="00827C57"/>
    <w:rsid w:val="00832731"/>
    <w:rsid w:val="00832996"/>
    <w:rsid w:val="00834B21"/>
    <w:rsid w:val="008353EE"/>
    <w:rsid w:val="00836096"/>
    <w:rsid w:val="00836577"/>
    <w:rsid w:val="008375F1"/>
    <w:rsid w:val="00837C7F"/>
    <w:rsid w:val="00840BB4"/>
    <w:rsid w:val="008425B7"/>
    <w:rsid w:val="008436C1"/>
    <w:rsid w:val="00844831"/>
    <w:rsid w:val="008453B5"/>
    <w:rsid w:val="0084630D"/>
    <w:rsid w:val="008465CF"/>
    <w:rsid w:val="00846CAB"/>
    <w:rsid w:val="00847ED9"/>
    <w:rsid w:val="0085018F"/>
    <w:rsid w:val="00850C0B"/>
    <w:rsid w:val="00851769"/>
    <w:rsid w:val="00852225"/>
    <w:rsid w:val="00852E6A"/>
    <w:rsid w:val="008541BF"/>
    <w:rsid w:val="0085536E"/>
    <w:rsid w:val="0085579F"/>
    <w:rsid w:val="008557ED"/>
    <w:rsid w:val="00855DC9"/>
    <w:rsid w:val="00856977"/>
    <w:rsid w:val="0085765A"/>
    <w:rsid w:val="00860021"/>
    <w:rsid w:val="008600B6"/>
    <w:rsid w:val="008610E9"/>
    <w:rsid w:val="00861471"/>
    <w:rsid w:val="008627E5"/>
    <w:rsid w:val="00862BCB"/>
    <w:rsid w:val="008637FF"/>
    <w:rsid w:val="00864000"/>
    <w:rsid w:val="00864131"/>
    <w:rsid w:val="008641FC"/>
    <w:rsid w:val="00864342"/>
    <w:rsid w:val="008657B4"/>
    <w:rsid w:val="00865CC8"/>
    <w:rsid w:val="00865F31"/>
    <w:rsid w:val="0086672B"/>
    <w:rsid w:val="00866BEB"/>
    <w:rsid w:val="00867F08"/>
    <w:rsid w:val="008707FB"/>
    <w:rsid w:val="00870943"/>
    <w:rsid w:val="00870B22"/>
    <w:rsid w:val="00872202"/>
    <w:rsid w:val="00872502"/>
    <w:rsid w:val="00873315"/>
    <w:rsid w:val="00873A42"/>
    <w:rsid w:val="00873B2A"/>
    <w:rsid w:val="00873F18"/>
    <w:rsid w:val="00875345"/>
    <w:rsid w:val="008765AF"/>
    <w:rsid w:val="00877C17"/>
    <w:rsid w:val="00880339"/>
    <w:rsid w:val="00880847"/>
    <w:rsid w:val="00880BC5"/>
    <w:rsid w:val="00880D17"/>
    <w:rsid w:val="00881DEB"/>
    <w:rsid w:val="00882738"/>
    <w:rsid w:val="0088417D"/>
    <w:rsid w:val="00885AF0"/>
    <w:rsid w:val="00885CDA"/>
    <w:rsid w:val="00885E9F"/>
    <w:rsid w:val="008900DD"/>
    <w:rsid w:val="00891E2C"/>
    <w:rsid w:val="00892779"/>
    <w:rsid w:val="008930D9"/>
    <w:rsid w:val="008955C3"/>
    <w:rsid w:val="00895BAC"/>
    <w:rsid w:val="008960F8"/>
    <w:rsid w:val="008973F4"/>
    <w:rsid w:val="008A07A4"/>
    <w:rsid w:val="008A15AE"/>
    <w:rsid w:val="008A2F1A"/>
    <w:rsid w:val="008A4992"/>
    <w:rsid w:val="008A5C44"/>
    <w:rsid w:val="008A5C5A"/>
    <w:rsid w:val="008A5CB0"/>
    <w:rsid w:val="008A71D7"/>
    <w:rsid w:val="008A7FCE"/>
    <w:rsid w:val="008B07F8"/>
    <w:rsid w:val="008B131F"/>
    <w:rsid w:val="008B1484"/>
    <w:rsid w:val="008B2B07"/>
    <w:rsid w:val="008B2C51"/>
    <w:rsid w:val="008B2F58"/>
    <w:rsid w:val="008B3172"/>
    <w:rsid w:val="008B3659"/>
    <w:rsid w:val="008B5EF5"/>
    <w:rsid w:val="008B6515"/>
    <w:rsid w:val="008B7FCE"/>
    <w:rsid w:val="008C0AD8"/>
    <w:rsid w:val="008C0E2D"/>
    <w:rsid w:val="008C13FA"/>
    <w:rsid w:val="008C18AD"/>
    <w:rsid w:val="008C2028"/>
    <w:rsid w:val="008C5337"/>
    <w:rsid w:val="008C67C4"/>
    <w:rsid w:val="008C7493"/>
    <w:rsid w:val="008C7ACB"/>
    <w:rsid w:val="008D0097"/>
    <w:rsid w:val="008D1271"/>
    <w:rsid w:val="008D2BC0"/>
    <w:rsid w:val="008D3172"/>
    <w:rsid w:val="008D3529"/>
    <w:rsid w:val="008D3661"/>
    <w:rsid w:val="008D39B7"/>
    <w:rsid w:val="008D41AA"/>
    <w:rsid w:val="008D5706"/>
    <w:rsid w:val="008D6273"/>
    <w:rsid w:val="008D6929"/>
    <w:rsid w:val="008D7089"/>
    <w:rsid w:val="008D75E9"/>
    <w:rsid w:val="008D7862"/>
    <w:rsid w:val="008E0A26"/>
    <w:rsid w:val="008E1077"/>
    <w:rsid w:val="008E179E"/>
    <w:rsid w:val="008E3272"/>
    <w:rsid w:val="008E3584"/>
    <w:rsid w:val="008E35F8"/>
    <w:rsid w:val="008E3660"/>
    <w:rsid w:val="008E376A"/>
    <w:rsid w:val="008E37F5"/>
    <w:rsid w:val="008E3F63"/>
    <w:rsid w:val="008E422D"/>
    <w:rsid w:val="008E6110"/>
    <w:rsid w:val="008E615D"/>
    <w:rsid w:val="008E674B"/>
    <w:rsid w:val="008E786E"/>
    <w:rsid w:val="008E79EE"/>
    <w:rsid w:val="008F0427"/>
    <w:rsid w:val="008F05CD"/>
    <w:rsid w:val="008F1B56"/>
    <w:rsid w:val="008F1CA6"/>
    <w:rsid w:val="008F2683"/>
    <w:rsid w:val="008F2ABC"/>
    <w:rsid w:val="008F3B27"/>
    <w:rsid w:val="008F6E90"/>
    <w:rsid w:val="008F79E6"/>
    <w:rsid w:val="00900DAB"/>
    <w:rsid w:val="00901986"/>
    <w:rsid w:val="00902D51"/>
    <w:rsid w:val="00903520"/>
    <w:rsid w:val="00903828"/>
    <w:rsid w:val="009042E2"/>
    <w:rsid w:val="00905EE1"/>
    <w:rsid w:val="00910C39"/>
    <w:rsid w:val="0091122A"/>
    <w:rsid w:val="0091129D"/>
    <w:rsid w:val="009114F3"/>
    <w:rsid w:val="00911602"/>
    <w:rsid w:val="009118D1"/>
    <w:rsid w:val="00911CC5"/>
    <w:rsid w:val="00912F22"/>
    <w:rsid w:val="009138D3"/>
    <w:rsid w:val="009142A8"/>
    <w:rsid w:val="00914D66"/>
    <w:rsid w:val="00915804"/>
    <w:rsid w:val="00920F5A"/>
    <w:rsid w:val="009214A9"/>
    <w:rsid w:val="009219D8"/>
    <w:rsid w:val="00922872"/>
    <w:rsid w:val="00924261"/>
    <w:rsid w:val="00924689"/>
    <w:rsid w:val="009269B8"/>
    <w:rsid w:val="00927FEC"/>
    <w:rsid w:val="0093001E"/>
    <w:rsid w:val="00930CD4"/>
    <w:rsid w:val="00930EEC"/>
    <w:rsid w:val="00930FD4"/>
    <w:rsid w:val="009313FB"/>
    <w:rsid w:val="00931686"/>
    <w:rsid w:val="0093309A"/>
    <w:rsid w:val="0093374B"/>
    <w:rsid w:val="0093389E"/>
    <w:rsid w:val="00933A5C"/>
    <w:rsid w:val="009342F7"/>
    <w:rsid w:val="00936A9B"/>
    <w:rsid w:val="00936AEF"/>
    <w:rsid w:val="00943E73"/>
    <w:rsid w:val="009443FC"/>
    <w:rsid w:val="00944449"/>
    <w:rsid w:val="0094499C"/>
    <w:rsid w:val="00945BA3"/>
    <w:rsid w:val="00946F80"/>
    <w:rsid w:val="00947649"/>
    <w:rsid w:val="00947A71"/>
    <w:rsid w:val="00947F49"/>
    <w:rsid w:val="00950FD9"/>
    <w:rsid w:val="00951F5E"/>
    <w:rsid w:val="00951F68"/>
    <w:rsid w:val="009540E3"/>
    <w:rsid w:val="009543FB"/>
    <w:rsid w:val="00954415"/>
    <w:rsid w:val="009546B2"/>
    <w:rsid w:val="00954789"/>
    <w:rsid w:val="00954C44"/>
    <w:rsid w:val="00955473"/>
    <w:rsid w:val="00956B45"/>
    <w:rsid w:val="00956DAF"/>
    <w:rsid w:val="00957266"/>
    <w:rsid w:val="0095754F"/>
    <w:rsid w:val="00957977"/>
    <w:rsid w:val="009601DF"/>
    <w:rsid w:val="0096025B"/>
    <w:rsid w:val="00961D79"/>
    <w:rsid w:val="0096246B"/>
    <w:rsid w:val="00963CFE"/>
    <w:rsid w:val="00965D6C"/>
    <w:rsid w:val="00966338"/>
    <w:rsid w:val="00966CE0"/>
    <w:rsid w:val="00967BE0"/>
    <w:rsid w:val="00967E8E"/>
    <w:rsid w:val="00967F06"/>
    <w:rsid w:val="00967F4A"/>
    <w:rsid w:val="00970A2D"/>
    <w:rsid w:val="009715F4"/>
    <w:rsid w:val="0097403F"/>
    <w:rsid w:val="009749E9"/>
    <w:rsid w:val="00974CBD"/>
    <w:rsid w:val="00974F6D"/>
    <w:rsid w:val="00975B45"/>
    <w:rsid w:val="00975C56"/>
    <w:rsid w:val="009776BB"/>
    <w:rsid w:val="00977ECC"/>
    <w:rsid w:val="00981319"/>
    <w:rsid w:val="00981354"/>
    <w:rsid w:val="009820A1"/>
    <w:rsid w:val="009820BF"/>
    <w:rsid w:val="009822AE"/>
    <w:rsid w:val="00984119"/>
    <w:rsid w:val="009844A7"/>
    <w:rsid w:val="00985A4E"/>
    <w:rsid w:val="00986F8D"/>
    <w:rsid w:val="009874EB"/>
    <w:rsid w:val="009877C8"/>
    <w:rsid w:val="009879E6"/>
    <w:rsid w:val="00987F00"/>
    <w:rsid w:val="00991026"/>
    <w:rsid w:val="009920AF"/>
    <w:rsid w:val="009922EB"/>
    <w:rsid w:val="009927C2"/>
    <w:rsid w:val="009930BA"/>
    <w:rsid w:val="009931A2"/>
    <w:rsid w:val="00993C48"/>
    <w:rsid w:val="00993F00"/>
    <w:rsid w:val="0099458A"/>
    <w:rsid w:val="009959A0"/>
    <w:rsid w:val="009962B0"/>
    <w:rsid w:val="009965B0"/>
    <w:rsid w:val="00996A4F"/>
    <w:rsid w:val="0099722D"/>
    <w:rsid w:val="0099725E"/>
    <w:rsid w:val="0099746A"/>
    <w:rsid w:val="00997C2B"/>
    <w:rsid w:val="009A0354"/>
    <w:rsid w:val="009A1129"/>
    <w:rsid w:val="009A141E"/>
    <w:rsid w:val="009A14AA"/>
    <w:rsid w:val="009A1726"/>
    <w:rsid w:val="009A2EF2"/>
    <w:rsid w:val="009A2F47"/>
    <w:rsid w:val="009A3051"/>
    <w:rsid w:val="009A393A"/>
    <w:rsid w:val="009A3B01"/>
    <w:rsid w:val="009A4DE2"/>
    <w:rsid w:val="009A545F"/>
    <w:rsid w:val="009A5C36"/>
    <w:rsid w:val="009A6750"/>
    <w:rsid w:val="009A72EB"/>
    <w:rsid w:val="009B09E2"/>
    <w:rsid w:val="009B20F8"/>
    <w:rsid w:val="009B36FB"/>
    <w:rsid w:val="009B3CD6"/>
    <w:rsid w:val="009B46A4"/>
    <w:rsid w:val="009B46C2"/>
    <w:rsid w:val="009B4EE6"/>
    <w:rsid w:val="009B5321"/>
    <w:rsid w:val="009B5D90"/>
    <w:rsid w:val="009B5F22"/>
    <w:rsid w:val="009B61D5"/>
    <w:rsid w:val="009B6D6F"/>
    <w:rsid w:val="009B7522"/>
    <w:rsid w:val="009B7AA5"/>
    <w:rsid w:val="009C053B"/>
    <w:rsid w:val="009C0E58"/>
    <w:rsid w:val="009C21A4"/>
    <w:rsid w:val="009C4F3E"/>
    <w:rsid w:val="009C5AC0"/>
    <w:rsid w:val="009C7E80"/>
    <w:rsid w:val="009D22D3"/>
    <w:rsid w:val="009D23D2"/>
    <w:rsid w:val="009D2DA6"/>
    <w:rsid w:val="009D42CA"/>
    <w:rsid w:val="009D4A54"/>
    <w:rsid w:val="009D5397"/>
    <w:rsid w:val="009D6071"/>
    <w:rsid w:val="009D619A"/>
    <w:rsid w:val="009D661A"/>
    <w:rsid w:val="009D6B77"/>
    <w:rsid w:val="009D7FC0"/>
    <w:rsid w:val="009E085E"/>
    <w:rsid w:val="009E161D"/>
    <w:rsid w:val="009E1DF2"/>
    <w:rsid w:val="009E2BDA"/>
    <w:rsid w:val="009E2D4B"/>
    <w:rsid w:val="009E3198"/>
    <w:rsid w:val="009E4BD7"/>
    <w:rsid w:val="009E6342"/>
    <w:rsid w:val="009F1B52"/>
    <w:rsid w:val="009F1C3F"/>
    <w:rsid w:val="009F29B9"/>
    <w:rsid w:val="009F3527"/>
    <w:rsid w:val="009F41DF"/>
    <w:rsid w:val="009F4FBE"/>
    <w:rsid w:val="009F5AF2"/>
    <w:rsid w:val="009F7B4D"/>
    <w:rsid w:val="00A024C2"/>
    <w:rsid w:val="00A02CFB"/>
    <w:rsid w:val="00A03359"/>
    <w:rsid w:val="00A04D64"/>
    <w:rsid w:val="00A05307"/>
    <w:rsid w:val="00A05734"/>
    <w:rsid w:val="00A06D28"/>
    <w:rsid w:val="00A0702C"/>
    <w:rsid w:val="00A10D8E"/>
    <w:rsid w:val="00A114D7"/>
    <w:rsid w:val="00A115C9"/>
    <w:rsid w:val="00A11909"/>
    <w:rsid w:val="00A13FF0"/>
    <w:rsid w:val="00A14074"/>
    <w:rsid w:val="00A14537"/>
    <w:rsid w:val="00A1486D"/>
    <w:rsid w:val="00A14F6B"/>
    <w:rsid w:val="00A15339"/>
    <w:rsid w:val="00A17A39"/>
    <w:rsid w:val="00A17BBC"/>
    <w:rsid w:val="00A20246"/>
    <w:rsid w:val="00A202FE"/>
    <w:rsid w:val="00A2041F"/>
    <w:rsid w:val="00A20466"/>
    <w:rsid w:val="00A20786"/>
    <w:rsid w:val="00A215BB"/>
    <w:rsid w:val="00A215C7"/>
    <w:rsid w:val="00A2191C"/>
    <w:rsid w:val="00A21B93"/>
    <w:rsid w:val="00A220DB"/>
    <w:rsid w:val="00A22C8D"/>
    <w:rsid w:val="00A23667"/>
    <w:rsid w:val="00A23F65"/>
    <w:rsid w:val="00A241DB"/>
    <w:rsid w:val="00A2444C"/>
    <w:rsid w:val="00A2460E"/>
    <w:rsid w:val="00A24758"/>
    <w:rsid w:val="00A2532B"/>
    <w:rsid w:val="00A26EF3"/>
    <w:rsid w:val="00A31122"/>
    <w:rsid w:val="00A315BA"/>
    <w:rsid w:val="00A31620"/>
    <w:rsid w:val="00A31ABF"/>
    <w:rsid w:val="00A32168"/>
    <w:rsid w:val="00A322EC"/>
    <w:rsid w:val="00A323F9"/>
    <w:rsid w:val="00A329C4"/>
    <w:rsid w:val="00A345BF"/>
    <w:rsid w:val="00A34D61"/>
    <w:rsid w:val="00A354A2"/>
    <w:rsid w:val="00A37794"/>
    <w:rsid w:val="00A378B5"/>
    <w:rsid w:val="00A37930"/>
    <w:rsid w:val="00A37D61"/>
    <w:rsid w:val="00A400BA"/>
    <w:rsid w:val="00A407C6"/>
    <w:rsid w:val="00A40D60"/>
    <w:rsid w:val="00A417D0"/>
    <w:rsid w:val="00A418CA"/>
    <w:rsid w:val="00A419A4"/>
    <w:rsid w:val="00A42662"/>
    <w:rsid w:val="00A44151"/>
    <w:rsid w:val="00A4471C"/>
    <w:rsid w:val="00A4504D"/>
    <w:rsid w:val="00A45F8E"/>
    <w:rsid w:val="00A461F3"/>
    <w:rsid w:val="00A50527"/>
    <w:rsid w:val="00A50AE5"/>
    <w:rsid w:val="00A51000"/>
    <w:rsid w:val="00A5186C"/>
    <w:rsid w:val="00A52128"/>
    <w:rsid w:val="00A5231B"/>
    <w:rsid w:val="00A52BDE"/>
    <w:rsid w:val="00A52FC2"/>
    <w:rsid w:val="00A53A09"/>
    <w:rsid w:val="00A54B51"/>
    <w:rsid w:val="00A5558B"/>
    <w:rsid w:val="00A575AF"/>
    <w:rsid w:val="00A57A2D"/>
    <w:rsid w:val="00A60B14"/>
    <w:rsid w:val="00A60C35"/>
    <w:rsid w:val="00A61057"/>
    <w:rsid w:val="00A610F0"/>
    <w:rsid w:val="00A6391F"/>
    <w:rsid w:val="00A63F36"/>
    <w:rsid w:val="00A6516E"/>
    <w:rsid w:val="00A6584A"/>
    <w:rsid w:val="00A66153"/>
    <w:rsid w:val="00A6710A"/>
    <w:rsid w:val="00A67948"/>
    <w:rsid w:val="00A724BC"/>
    <w:rsid w:val="00A725F7"/>
    <w:rsid w:val="00A7441C"/>
    <w:rsid w:val="00A7442C"/>
    <w:rsid w:val="00A74584"/>
    <w:rsid w:val="00A7583A"/>
    <w:rsid w:val="00A75A7E"/>
    <w:rsid w:val="00A75E1A"/>
    <w:rsid w:val="00A773A2"/>
    <w:rsid w:val="00A804A6"/>
    <w:rsid w:val="00A805E9"/>
    <w:rsid w:val="00A814D0"/>
    <w:rsid w:val="00A81D9F"/>
    <w:rsid w:val="00A828DE"/>
    <w:rsid w:val="00A83A71"/>
    <w:rsid w:val="00A84E73"/>
    <w:rsid w:val="00A84F3A"/>
    <w:rsid w:val="00A860C4"/>
    <w:rsid w:val="00A8793E"/>
    <w:rsid w:val="00A87D0C"/>
    <w:rsid w:val="00A90B19"/>
    <w:rsid w:val="00A9159B"/>
    <w:rsid w:val="00A923DE"/>
    <w:rsid w:val="00A93096"/>
    <w:rsid w:val="00A94343"/>
    <w:rsid w:val="00A94C0E"/>
    <w:rsid w:val="00A94ED7"/>
    <w:rsid w:val="00A9560A"/>
    <w:rsid w:val="00A96F39"/>
    <w:rsid w:val="00AA01A3"/>
    <w:rsid w:val="00AA04CC"/>
    <w:rsid w:val="00AA0A9E"/>
    <w:rsid w:val="00AA28D9"/>
    <w:rsid w:val="00AA2D5D"/>
    <w:rsid w:val="00AA30CA"/>
    <w:rsid w:val="00AA3306"/>
    <w:rsid w:val="00AA44B7"/>
    <w:rsid w:val="00AA50A8"/>
    <w:rsid w:val="00AA5C76"/>
    <w:rsid w:val="00AB1425"/>
    <w:rsid w:val="00AB20F9"/>
    <w:rsid w:val="00AB28FF"/>
    <w:rsid w:val="00AB2A20"/>
    <w:rsid w:val="00AB3516"/>
    <w:rsid w:val="00AB3783"/>
    <w:rsid w:val="00AB53B8"/>
    <w:rsid w:val="00AB597A"/>
    <w:rsid w:val="00AC078E"/>
    <w:rsid w:val="00AC0A28"/>
    <w:rsid w:val="00AC0CAF"/>
    <w:rsid w:val="00AC1DD1"/>
    <w:rsid w:val="00AC2AB7"/>
    <w:rsid w:val="00AC2E29"/>
    <w:rsid w:val="00AC432D"/>
    <w:rsid w:val="00AC4BCB"/>
    <w:rsid w:val="00AC658C"/>
    <w:rsid w:val="00AC6DCA"/>
    <w:rsid w:val="00AC7ACA"/>
    <w:rsid w:val="00AD0311"/>
    <w:rsid w:val="00AD203E"/>
    <w:rsid w:val="00AD3237"/>
    <w:rsid w:val="00AD3878"/>
    <w:rsid w:val="00AD3B2C"/>
    <w:rsid w:val="00AD4473"/>
    <w:rsid w:val="00AD45BA"/>
    <w:rsid w:val="00AD5E43"/>
    <w:rsid w:val="00AD6279"/>
    <w:rsid w:val="00AD7F33"/>
    <w:rsid w:val="00AE0076"/>
    <w:rsid w:val="00AE09BC"/>
    <w:rsid w:val="00AE1545"/>
    <w:rsid w:val="00AE15AE"/>
    <w:rsid w:val="00AE3CA3"/>
    <w:rsid w:val="00AE465B"/>
    <w:rsid w:val="00AE5E0C"/>
    <w:rsid w:val="00AE7C76"/>
    <w:rsid w:val="00AF1838"/>
    <w:rsid w:val="00AF1F9A"/>
    <w:rsid w:val="00AF294B"/>
    <w:rsid w:val="00AF353C"/>
    <w:rsid w:val="00AF3802"/>
    <w:rsid w:val="00AF6166"/>
    <w:rsid w:val="00AF6ECF"/>
    <w:rsid w:val="00B01D4B"/>
    <w:rsid w:val="00B0262C"/>
    <w:rsid w:val="00B02967"/>
    <w:rsid w:val="00B02E86"/>
    <w:rsid w:val="00B03459"/>
    <w:rsid w:val="00B052F1"/>
    <w:rsid w:val="00B054DC"/>
    <w:rsid w:val="00B06E29"/>
    <w:rsid w:val="00B07345"/>
    <w:rsid w:val="00B1097E"/>
    <w:rsid w:val="00B12347"/>
    <w:rsid w:val="00B13D27"/>
    <w:rsid w:val="00B13E81"/>
    <w:rsid w:val="00B141A3"/>
    <w:rsid w:val="00B14F75"/>
    <w:rsid w:val="00B168D0"/>
    <w:rsid w:val="00B17C78"/>
    <w:rsid w:val="00B20763"/>
    <w:rsid w:val="00B20E8E"/>
    <w:rsid w:val="00B210A8"/>
    <w:rsid w:val="00B21D55"/>
    <w:rsid w:val="00B22CDD"/>
    <w:rsid w:val="00B238B4"/>
    <w:rsid w:val="00B274E8"/>
    <w:rsid w:val="00B279FC"/>
    <w:rsid w:val="00B30600"/>
    <w:rsid w:val="00B30B3B"/>
    <w:rsid w:val="00B30C8F"/>
    <w:rsid w:val="00B3111A"/>
    <w:rsid w:val="00B31C8D"/>
    <w:rsid w:val="00B3296A"/>
    <w:rsid w:val="00B32B7D"/>
    <w:rsid w:val="00B32D12"/>
    <w:rsid w:val="00B33176"/>
    <w:rsid w:val="00B3388C"/>
    <w:rsid w:val="00B34E97"/>
    <w:rsid w:val="00B35592"/>
    <w:rsid w:val="00B35642"/>
    <w:rsid w:val="00B356E8"/>
    <w:rsid w:val="00B3652F"/>
    <w:rsid w:val="00B37307"/>
    <w:rsid w:val="00B3794E"/>
    <w:rsid w:val="00B37FDB"/>
    <w:rsid w:val="00B40256"/>
    <w:rsid w:val="00B4250F"/>
    <w:rsid w:val="00B429F8"/>
    <w:rsid w:val="00B42D53"/>
    <w:rsid w:val="00B43838"/>
    <w:rsid w:val="00B43A38"/>
    <w:rsid w:val="00B4410E"/>
    <w:rsid w:val="00B44454"/>
    <w:rsid w:val="00B447D5"/>
    <w:rsid w:val="00B46121"/>
    <w:rsid w:val="00B468A4"/>
    <w:rsid w:val="00B47512"/>
    <w:rsid w:val="00B5047B"/>
    <w:rsid w:val="00B5298B"/>
    <w:rsid w:val="00B5370B"/>
    <w:rsid w:val="00B53CE8"/>
    <w:rsid w:val="00B54A96"/>
    <w:rsid w:val="00B55045"/>
    <w:rsid w:val="00B56463"/>
    <w:rsid w:val="00B57C05"/>
    <w:rsid w:val="00B57C2B"/>
    <w:rsid w:val="00B60275"/>
    <w:rsid w:val="00B615C9"/>
    <w:rsid w:val="00B6181A"/>
    <w:rsid w:val="00B62F5C"/>
    <w:rsid w:val="00B63D0A"/>
    <w:rsid w:val="00B64AB8"/>
    <w:rsid w:val="00B65D8C"/>
    <w:rsid w:val="00B66A41"/>
    <w:rsid w:val="00B66EB3"/>
    <w:rsid w:val="00B70079"/>
    <w:rsid w:val="00B72961"/>
    <w:rsid w:val="00B73CBA"/>
    <w:rsid w:val="00B743F4"/>
    <w:rsid w:val="00B745CE"/>
    <w:rsid w:val="00B74868"/>
    <w:rsid w:val="00B75A8A"/>
    <w:rsid w:val="00B7640B"/>
    <w:rsid w:val="00B76891"/>
    <w:rsid w:val="00B76C0A"/>
    <w:rsid w:val="00B77B03"/>
    <w:rsid w:val="00B77F6D"/>
    <w:rsid w:val="00B77F84"/>
    <w:rsid w:val="00B80969"/>
    <w:rsid w:val="00B80B21"/>
    <w:rsid w:val="00B81384"/>
    <w:rsid w:val="00B81586"/>
    <w:rsid w:val="00B81834"/>
    <w:rsid w:val="00B81A6C"/>
    <w:rsid w:val="00B8357D"/>
    <w:rsid w:val="00B843C7"/>
    <w:rsid w:val="00B848BE"/>
    <w:rsid w:val="00B853AA"/>
    <w:rsid w:val="00B862C5"/>
    <w:rsid w:val="00B86559"/>
    <w:rsid w:val="00B8662B"/>
    <w:rsid w:val="00B8757E"/>
    <w:rsid w:val="00B905E3"/>
    <w:rsid w:val="00B90AE6"/>
    <w:rsid w:val="00B923ED"/>
    <w:rsid w:val="00B92858"/>
    <w:rsid w:val="00B933CE"/>
    <w:rsid w:val="00B93FBC"/>
    <w:rsid w:val="00B95B2E"/>
    <w:rsid w:val="00B962DB"/>
    <w:rsid w:val="00B96C2D"/>
    <w:rsid w:val="00BA0387"/>
    <w:rsid w:val="00BA12FA"/>
    <w:rsid w:val="00BA2613"/>
    <w:rsid w:val="00BA3DF8"/>
    <w:rsid w:val="00BA4828"/>
    <w:rsid w:val="00BA514D"/>
    <w:rsid w:val="00BA55C0"/>
    <w:rsid w:val="00BA5959"/>
    <w:rsid w:val="00BA762D"/>
    <w:rsid w:val="00BB03BF"/>
    <w:rsid w:val="00BB15DC"/>
    <w:rsid w:val="00BB19B2"/>
    <w:rsid w:val="00BB1F32"/>
    <w:rsid w:val="00BB259B"/>
    <w:rsid w:val="00BB2BCC"/>
    <w:rsid w:val="00BB46CA"/>
    <w:rsid w:val="00BB4CD9"/>
    <w:rsid w:val="00BB56FE"/>
    <w:rsid w:val="00BB724E"/>
    <w:rsid w:val="00BB74BE"/>
    <w:rsid w:val="00BB75FB"/>
    <w:rsid w:val="00BC13D3"/>
    <w:rsid w:val="00BC14C9"/>
    <w:rsid w:val="00BC18E0"/>
    <w:rsid w:val="00BC1961"/>
    <w:rsid w:val="00BC1F2A"/>
    <w:rsid w:val="00BC24E6"/>
    <w:rsid w:val="00BC2884"/>
    <w:rsid w:val="00BC36B1"/>
    <w:rsid w:val="00BC46C8"/>
    <w:rsid w:val="00BC63F9"/>
    <w:rsid w:val="00BC6A53"/>
    <w:rsid w:val="00BD037A"/>
    <w:rsid w:val="00BD08E0"/>
    <w:rsid w:val="00BD0957"/>
    <w:rsid w:val="00BD14A5"/>
    <w:rsid w:val="00BD15D6"/>
    <w:rsid w:val="00BD1904"/>
    <w:rsid w:val="00BD1E2D"/>
    <w:rsid w:val="00BD3820"/>
    <w:rsid w:val="00BD4414"/>
    <w:rsid w:val="00BD4612"/>
    <w:rsid w:val="00BD5096"/>
    <w:rsid w:val="00BD598E"/>
    <w:rsid w:val="00BD7F1B"/>
    <w:rsid w:val="00BE084E"/>
    <w:rsid w:val="00BE2B57"/>
    <w:rsid w:val="00BE2D70"/>
    <w:rsid w:val="00BE302C"/>
    <w:rsid w:val="00BE3809"/>
    <w:rsid w:val="00BE3A09"/>
    <w:rsid w:val="00BE4035"/>
    <w:rsid w:val="00BE4997"/>
    <w:rsid w:val="00BE4A9F"/>
    <w:rsid w:val="00BE4E1A"/>
    <w:rsid w:val="00BE581D"/>
    <w:rsid w:val="00BE5F09"/>
    <w:rsid w:val="00BE7A30"/>
    <w:rsid w:val="00BF118D"/>
    <w:rsid w:val="00BF1BF5"/>
    <w:rsid w:val="00BF2EC2"/>
    <w:rsid w:val="00BF3D05"/>
    <w:rsid w:val="00BF3DB7"/>
    <w:rsid w:val="00BF3EC8"/>
    <w:rsid w:val="00BF43E2"/>
    <w:rsid w:val="00BF55E1"/>
    <w:rsid w:val="00BF5D8A"/>
    <w:rsid w:val="00BF66B6"/>
    <w:rsid w:val="00BF768B"/>
    <w:rsid w:val="00C0027C"/>
    <w:rsid w:val="00C0039A"/>
    <w:rsid w:val="00C0091C"/>
    <w:rsid w:val="00C0098D"/>
    <w:rsid w:val="00C00D5B"/>
    <w:rsid w:val="00C03612"/>
    <w:rsid w:val="00C04CF7"/>
    <w:rsid w:val="00C05463"/>
    <w:rsid w:val="00C05568"/>
    <w:rsid w:val="00C06AC2"/>
    <w:rsid w:val="00C0740C"/>
    <w:rsid w:val="00C07474"/>
    <w:rsid w:val="00C074B2"/>
    <w:rsid w:val="00C10403"/>
    <w:rsid w:val="00C10610"/>
    <w:rsid w:val="00C11DE5"/>
    <w:rsid w:val="00C1274A"/>
    <w:rsid w:val="00C12E38"/>
    <w:rsid w:val="00C142AC"/>
    <w:rsid w:val="00C15912"/>
    <w:rsid w:val="00C170A8"/>
    <w:rsid w:val="00C209E0"/>
    <w:rsid w:val="00C21E28"/>
    <w:rsid w:val="00C22C2F"/>
    <w:rsid w:val="00C232D0"/>
    <w:rsid w:val="00C2487A"/>
    <w:rsid w:val="00C258E1"/>
    <w:rsid w:val="00C26F0D"/>
    <w:rsid w:val="00C27870"/>
    <w:rsid w:val="00C3079F"/>
    <w:rsid w:val="00C30B1C"/>
    <w:rsid w:val="00C30D58"/>
    <w:rsid w:val="00C313D5"/>
    <w:rsid w:val="00C3169C"/>
    <w:rsid w:val="00C317AC"/>
    <w:rsid w:val="00C318A6"/>
    <w:rsid w:val="00C31B5C"/>
    <w:rsid w:val="00C3258D"/>
    <w:rsid w:val="00C34952"/>
    <w:rsid w:val="00C356D0"/>
    <w:rsid w:val="00C358B5"/>
    <w:rsid w:val="00C35C2A"/>
    <w:rsid w:val="00C366BD"/>
    <w:rsid w:val="00C37DEB"/>
    <w:rsid w:val="00C426E3"/>
    <w:rsid w:val="00C4338D"/>
    <w:rsid w:val="00C433DC"/>
    <w:rsid w:val="00C44496"/>
    <w:rsid w:val="00C44B49"/>
    <w:rsid w:val="00C47E66"/>
    <w:rsid w:val="00C47EEB"/>
    <w:rsid w:val="00C5022C"/>
    <w:rsid w:val="00C50BE2"/>
    <w:rsid w:val="00C520F9"/>
    <w:rsid w:val="00C530A6"/>
    <w:rsid w:val="00C5569E"/>
    <w:rsid w:val="00C55EAB"/>
    <w:rsid w:val="00C562B1"/>
    <w:rsid w:val="00C5636A"/>
    <w:rsid w:val="00C5732D"/>
    <w:rsid w:val="00C62881"/>
    <w:rsid w:val="00C62DCA"/>
    <w:rsid w:val="00C6365D"/>
    <w:rsid w:val="00C67132"/>
    <w:rsid w:val="00C67ED2"/>
    <w:rsid w:val="00C70A58"/>
    <w:rsid w:val="00C73389"/>
    <w:rsid w:val="00C73430"/>
    <w:rsid w:val="00C73B22"/>
    <w:rsid w:val="00C7418E"/>
    <w:rsid w:val="00C7442A"/>
    <w:rsid w:val="00C758A3"/>
    <w:rsid w:val="00C761BA"/>
    <w:rsid w:val="00C76395"/>
    <w:rsid w:val="00C77093"/>
    <w:rsid w:val="00C778C6"/>
    <w:rsid w:val="00C846D8"/>
    <w:rsid w:val="00C84E76"/>
    <w:rsid w:val="00C851AF"/>
    <w:rsid w:val="00C8553C"/>
    <w:rsid w:val="00C87055"/>
    <w:rsid w:val="00C917BB"/>
    <w:rsid w:val="00C91C5A"/>
    <w:rsid w:val="00C91E93"/>
    <w:rsid w:val="00C92251"/>
    <w:rsid w:val="00C92499"/>
    <w:rsid w:val="00C92D0A"/>
    <w:rsid w:val="00C940D6"/>
    <w:rsid w:val="00C941EB"/>
    <w:rsid w:val="00C94DEA"/>
    <w:rsid w:val="00C95988"/>
    <w:rsid w:val="00C96628"/>
    <w:rsid w:val="00C96BB8"/>
    <w:rsid w:val="00C96EEA"/>
    <w:rsid w:val="00C96F3D"/>
    <w:rsid w:val="00C9715D"/>
    <w:rsid w:val="00C97508"/>
    <w:rsid w:val="00C97EF3"/>
    <w:rsid w:val="00CA10ED"/>
    <w:rsid w:val="00CA25E5"/>
    <w:rsid w:val="00CA2DC6"/>
    <w:rsid w:val="00CA32C3"/>
    <w:rsid w:val="00CA35C2"/>
    <w:rsid w:val="00CA39B7"/>
    <w:rsid w:val="00CA39F1"/>
    <w:rsid w:val="00CA3B7B"/>
    <w:rsid w:val="00CA5172"/>
    <w:rsid w:val="00CA5A98"/>
    <w:rsid w:val="00CA5DFF"/>
    <w:rsid w:val="00CB169D"/>
    <w:rsid w:val="00CB1B09"/>
    <w:rsid w:val="00CB205E"/>
    <w:rsid w:val="00CB274A"/>
    <w:rsid w:val="00CB2D45"/>
    <w:rsid w:val="00CB3AE3"/>
    <w:rsid w:val="00CB3EBD"/>
    <w:rsid w:val="00CB4B00"/>
    <w:rsid w:val="00CB4FE8"/>
    <w:rsid w:val="00CB501C"/>
    <w:rsid w:val="00CB5098"/>
    <w:rsid w:val="00CB537C"/>
    <w:rsid w:val="00CB553E"/>
    <w:rsid w:val="00CB74CB"/>
    <w:rsid w:val="00CB797E"/>
    <w:rsid w:val="00CC013F"/>
    <w:rsid w:val="00CC04DB"/>
    <w:rsid w:val="00CC1154"/>
    <w:rsid w:val="00CC12B1"/>
    <w:rsid w:val="00CC1C4B"/>
    <w:rsid w:val="00CC1CE7"/>
    <w:rsid w:val="00CC265E"/>
    <w:rsid w:val="00CC4117"/>
    <w:rsid w:val="00CC5B35"/>
    <w:rsid w:val="00CC6DE3"/>
    <w:rsid w:val="00CD0F75"/>
    <w:rsid w:val="00CD21F4"/>
    <w:rsid w:val="00CD2C4B"/>
    <w:rsid w:val="00CD436E"/>
    <w:rsid w:val="00CD49AF"/>
    <w:rsid w:val="00CD5C5D"/>
    <w:rsid w:val="00CD62B9"/>
    <w:rsid w:val="00CD7C6F"/>
    <w:rsid w:val="00CE06EA"/>
    <w:rsid w:val="00CE14B0"/>
    <w:rsid w:val="00CE272A"/>
    <w:rsid w:val="00CE3033"/>
    <w:rsid w:val="00CE37C1"/>
    <w:rsid w:val="00CE3846"/>
    <w:rsid w:val="00CE39C0"/>
    <w:rsid w:val="00CE3C55"/>
    <w:rsid w:val="00CE44B9"/>
    <w:rsid w:val="00CE4C95"/>
    <w:rsid w:val="00CE5C9B"/>
    <w:rsid w:val="00CE69A8"/>
    <w:rsid w:val="00CE702B"/>
    <w:rsid w:val="00CE71BB"/>
    <w:rsid w:val="00CE72C2"/>
    <w:rsid w:val="00CE72F2"/>
    <w:rsid w:val="00CE7987"/>
    <w:rsid w:val="00CE7B89"/>
    <w:rsid w:val="00CF0665"/>
    <w:rsid w:val="00CF19AE"/>
    <w:rsid w:val="00CF2040"/>
    <w:rsid w:val="00CF2096"/>
    <w:rsid w:val="00CF24CA"/>
    <w:rsid w:val="00CF2A37"/>
    <w:rsid w:val="00CF2E9C"/>
    <w:rsid w:val="00CF3810"/>
    <w:rsid w:val="00CF4481"/>
    <w:rsid w:val="00CF44DB"/>
    <w:rsid w:val="00CF61F6"/>
    <w:rsid w:val="00CF6FCB"/>
    <w:rsid w:val="00CF7316"/>
    <w:rsid w:val="00CF75DA"/>
    <w:rsid w:val="00CF7B39"/>
    <w:rsid w:val="00CF7EC0"/>
    <w:rsid w:val="00D009DB"/>
    <w:rsid w:val="00D01497"/>
    <w:rsid w:val="00D02E72"/>
    <w:rsid w:val="00D0409D"/>
    <w:rsid w:val="00D05372"/>
    <w:rsid w:val="00D0574F"/>
    <w:rsid w:val="00D064B8"/>
    <w:rsid w:val="00D0685C"/>
    <w:rsid w:val="00D07966"/>
    <w:rsid w:val="00D1015B"/>
    <w:rsid w:val="00D10EDF"/>
    <w:rsid w:val="00D123BD"/>
    <w:rsid w:val="00D14639"/>
    <w:rsid w:val="00D14E89"/>
    <w:rsid w:val="00D1512F"/>
    <w:rsid w:val="00D1605E"/>
    <w:rsid w:val="00D17E77"/>
    <w:rsid w:val="00D2028D"/>
    <w:rsid w:val="00D21359"/>
    <w:rsid w:val="00D222AF"/>
    <w:rsid w:val="00D225AC"/>
    <w:rsid w:val="00D22C3C"/>
    <w:rsid w:val="00D232D8"/>
    <w:rsid w:val="00D244FD"/>
    <w:rsid w:val="00D248D6"/>
    <w:rsid w:val="00D25C2E"/>
    <w:rsid w:val="00D267C9"/>
    <w:rsid w:val="00D2720A"/>
    <w:rsid w:val="00D27352"/>
    <w:rsid w:val="00D3014A"/>
    <w:rsid w:val="00D3078D"/>
    <w:rsid w:val="00D31379"/>
    <w:rsid w:val="00D32022"/>
    <w:rsid w:val="00D32B09"/>
    <w:rsid w:val="00D33932"/>
    <w:rsid w:val="00D343FE"/>
    <w:rsid w:val="00D37EB2"/>
    <w:rsid w:val="00D401F5"/>
    <w:rsid w:val="00D40A4A"/>
    <w:rsid w:val="00D41BF3"/>
    <w:rsid w:val="00D43048"/>
    <w:rsid w:val="00D4348B"/>
    <w:rsid w:val="00D44227"/>
    <w:rsid w:val="00D449F7"/>
    <w:rsid w:val="00D50480"/>
    <w:rsid w:val="00D50623"/>
    <w:rsid w:val="00D51A17"/>
    <w:rsid w:val="00D522FE"/>
    <w:rsid w:val="00D533FA"/>
    <w:rsid w:val="00D55CF1"/>
    <w:rsid w:val="00D55EA8"/>
    <w:rsid w:val="00D55ED7"/>
    <w:rsid w:val="00D5784E"/>
    <w:rsid w:val="00D603A8"/>
    <w:rsid w:val="00D60527"/>
    <w:rsid w:val="00D606A4"/>
    <w:rsid w:val="00D61A5A"/>
    <w:rsid w:val="00D62204"/>
    <w:rsid w:val="00D62765"/>
    <w:rsid w:val="00D6524C"/>
    <w:rsid w:val="00D65998"/>
    <w:rsid w:val="00D721F3"/>
    <w:rsid w:val="00D74725"/>
    <w:rsid w:val="00D76C40"/>
    <w:rsid w:val="00D7728D"/>
    <w:rsid w:val="00D807FB"/>
    <w:rsid w:val="00D8098D"/>
    <w:rsid w:val="00D8133D"/>
    <w:rsid w:val="00D82401"/>
    <w:rsid w:val="00D835ED"/>
    <w:rsid w:val="00D83C44"/>
    <w:rsid w:val="00D83DC3"/>
    <w:rsid w:val="00D8571A"/>
    <w:rsid w:val="00D8592D"/>
    <w:rsid w:val="00D86018"/>
    <w:rsid w:val="00D865B3"/>
    <w:rsid w:val="00D86B1D"/>
    <w:rsid w:val="00D90336"/>
    <w:rsid w:val="00D919A7"/>
    <w:rsid w:val="00D91DB2"/>
    <w:rsid w:val="00D92274"/>
    <w:rsid w:val="00D9327B"/>
    <w:rsid w:val="00D9369E"/>
    <w:rsid w:val="00D94164"/>
    <w:rsid w:val="00D94670"/>
    <w:rsid w:val="00D95A83"/>
    <w:rsid w:val="00D962C2"/>
    <w:rsid w:val="00DA110D"/>
    <w:rsid w:val="00DA1D0C"/>
    <w:rsid w:val="00DA40D2"/>
    <w:rsid w:val="00DA41A9"/>
    <w:rsid w:val="00DA41B0"/>
    <w:rsid w:val="00DA4260"/>
    <w:rsid w:val="00DA562E"/>
    <w:rsid w:val="00DA739B"/>
    <w:rsid w:val="00DA7709"/>
    <w:rsid w:val="00DA78C4"/>
    <w:rsid w:val="00DB007D"/>
    <w:rsid w:val="00DB0527"/>
    <w:rsid w:val="00DB1262"/>
    <w:rsid w:val="00DB13BB"/>
    <w:rsid w:val="00DB1EF4"/>
    <w:rsid w:val="00DB2E4F"/>
    <w:rsid w:val="00DB3ABC"/>
    <w:rsid w:val="00DB4D05"/>
    <w:rsid w:val="00DB4EC7"/>
    <w:rsid w:val="00DB659A"/>
    <w:rsid w:val="00DB6609"/>
    <w:rsid w:val="00DB705A"/>
    <w:rsid w:val="00DB71D7"/>
    <w:rsid w:val="00DB7E1C"/>
    <w:rsid w:val="00DC0CC7"/>
    <w:rsid w:val="00DC0F89"/>
    <w:rsid w:val="00DC2272"/>
    <w:rsid w:val="00DC2326"/>
    <w:rsid w:val="00DC2940"/>
    <w:rsid w:val="00DC560F"/>
    <w:rsid w:val="00DC60EE"/>
    <w:rsid w:val="00DC6339"/>
    <w:rsid w:val="00DC65C4"/>
    <w:rsid w:val="00DC6603"/>
    <w:rsid w:val="00DC71C4"/>
    <w:rsid w:val="00DC75FB"/>
    <w:rsid w:val="00DC7D89"/>
    <w:rsid w:val="00DD0507"/>
    <w:rsid w:val="00DD0AE6"/>
    <w:rsid w:val="00DD15D6"/>
    <w:rsid w:val="00DD2BCC"/>
    <w:rsid w:val="00DD55E8"/>
    <w:rsid w:val="00DD5833"/>
    <w:rsid w:val="00DD58C9"/>
    <w:rsid w:val="00DD5BDA"/>
    <w:rsid w:val="00DD6F05"/>
    <w:rsid w:val="00DD705C"/>
    <w:rsid w:val="00DE0BBF"/>
    <w:rsid w:val="00DE0BD8"/>
    <w:rsid w:val="00DE1FEE"/>
    <w:rsid w:val="00DE2DC6"/>
    <w:rsid w:val="00DE3875"/>
    <w:rsid w:val="00DE3DE0"/>
    <w:rsid w:val="00DE4C3D"/>
    <w:rsid w:val="00DE6444"/>
    <w:rsid w:val="00DE65EF"/>
    <w:rsid w:val="00DE6724"/>
    <w:rsid w:val="00DE67AE"/>
    <w:rsid w:val="00DE6C50"/>
    <w:rsid w:val="00DF0A14"/>
    <w:rsid w:val="00DF1116"/>
    <w:rsid w:val="00DF1CD4"/>
    <w:rsid w:val="00DF237E"/>
    <w:rsid w:val="00DF3287"/>
    <w:rsid w:val="00DF57DD"/>
    <w:rsid w:val="00DF61A3"/>
    <w:rsid w:val="00DF6FA1"/>
    <w:rsid w:val="00DF779B"/>
    <w:rsid w:val="00E00627"/>
    <w:rsid w:val="00E01193"/>
    <w:rsid w:val="00E01B29"/>
    <w:rsid w:val="00E02F7D"/>
    <w:rsid w:val="00E04716"/>
    <w:rsid w:val="00E04A69"/>
    <w:rsid w:val="00E04B18"/>
    <w:rsid w:val="00E06CB6"/>
    <w:rsid w:val="00E06FAB"/>
    <w:rsid w:val="00E10171"/>
    <w:rsid w:val="00E11741"/>
    <w:rsid w:val="00E119DD"/>
    <w:rsid w:val="00E11F28"/>
    <w:rsid w:val="00E12187"/>
    <w:rsid w:val="00E126D6"/>
    <w:rsid w:val="00E12E2A"/>
    <w:rsid w:val="00E13171"/>
    <w:rsid w:val="00E134AA"/>
    <w:rsid w:val="00E13961"/>
    <w:rsid w:val="00E140ED"/>
    <w:rsid w:val="00E142CB"/>
    <w:rsid w:val="00E14AF3"/>
    <w:rsid w:val="00E14B9B"/>
    <w:rsid w:val="00E14F1B"/>
    <w:rsid w:val="00E1568E"/>
    <w:rsid w:val="00E15E84"/>
    <w:rsid w:val="00E167FE"/>
    <w:rsid w:val="00E16987"/>
    <w:rsid w:val="00E17968"/>
    <w:rsid w:val="00E179DE"/>
    <w:rsid w:val="00E20820"/>
    <w:rsid w:val="00E21485"/>
    <w:rsid w:val="00E21D48"/>
    <w:rsid w:val="00E22E20"/>
    <w:rsid w:val="00E2329C"/>
    <w:rsid w:val="00E23FA1"/>
    <w:rsid w:val="00E24990"/>
    <w:rsid w:val="00E25A70"/>
    <w:rsid w:val="00E267E6"/>
    <w:rsid w:val="00E269D5"/>
    <w:rsid w:val="00E27893"/>
    <w:rsid w:val="00E30B33"/>
    <w:rsid w:val="00E30EDC"/>
    <w:rsid w:val="00E317C6"/>
    <w:rsid w:val="00E32489"/>
    <w:rsid w:val="00E353CA"/>
    <w:rsid w:val="00E3547A"/>
    <w:rsid w:val="00E36480"/>
    <w:rsid w:val="00E37C57"/>
    <w:rsid w:val="00E37D55"/>
    <w:rsid w:val="00E40A04"/>
    <w:rsid w:val="00E41598"/>
    <w:rsid w:val="00E41EAB"/>
    <w:rsid w:val="00E42943"/>
    <w:rsid w:val="00E4395D"/>
    <w:rsid w:val="00E44681"/>
    <w:rsid w:val="00E463C1"/>
    <w:rsid w:val="00E46D5A"/>
    <w:rsid w:val="00E474EB"/>
    <w:rsid w:val="00E4793C"/>
    <w:rsid w:val="00E51AF8"/>
    <w:rsid w:val="00E52430"/>
    <w:rsid w:val="00E527E0"/>
    <w:rsid w:val="00E537E8"/>
    <w:rsid w:val="00E549C9"/>
    <w:rsid w:val="00E55244"/>
    <w:rsid w:val="00E55989"/>
    <w:rsid w:val="00E561A6"/>
    <w:rsid w:val="00E56E4C"/>
    <w:rsid w:val="00E5740E"/>
    <w:rsid w:val="00E5751E"/>
    <w:rsid w:val="00E576C8"/>
    <w:rsid w:val="00E576EE"/>
    <w:rsid w:val="00E604C8"/>
    <w:rsid w:val="00E60B0A"/>
    <w:rsid w:val="00E61525"/>
    <w:rsid w:val="00E61614"/>
    <w:rsid w:val="00E627C2"/>
    <w:rsid w:val="00E6371E"/>
    <w:rsid w:val="00E657B4"/>
    <w:rsid w:val="00E657F6"/>
    <w:rsid w:val="00E65CFB"/>
    <w:rsid w:val="00E660B8"/>
    <w:rsid w:val="00E664BC"/>
    <w:rsid w:val="00E676D3"/>
    <w:rsid w:val="00E713D2"/>
    <w:rsid w:val="00E71EF5"/>
    <w:rsid w:val="00E72337"/>
    <w:rsid w:val="00E73696"/>
    <w:rsid w:val="00E742BE"/>
    <w:rsid w:val="00E744CA"/>
    <w:rsid w:val="00E747A2"/>
    <w:rsid w:val="00E75D88"/>
    <w:rsid w:val="00E75EE9"/>
    <w:rsid w:val="00E76C02"/>
    <w:rsid w:val="00E76DC2"/>
    <w:rsid w:val="00E80711"/>
    <w:rsid w:val="00E80A91"/>
    <w:rsid w:val="00E80FCF"/>
    <w:rsid w:val="00E814E6"/>
    <w:rsid w:val="00E8150C"/>
    <w:rsid w:val="00E81FE9"/>
    <w:rsid w:val="00E8222C"/>
    <w:rsid w:val="00E83118"/>
    <w:rsid w:val="00E83622"/>
    <w:rsid w:val="00E83741"/>
    <w:rsid w:val="00E83882"/>
    <w:rsid w:val="00E84ECC"/>
    <w:rsid w:val="00E858A3"/>
    <w:rsid w:val="00E90510"/>
    <w:rsid w:val="00E91540"/>
    <w:rsid w:val="00E9181A"/>
    <w:rsid w:val="00E91CAC"/>
    <w:rsid w:val="00E92128"/>
    <w:rsid w:val="00E928F6"/>
    <w:rsid w:val="00E93644"/>
    <w:rsid w:val="00E94881"/>
    <w:rsid w:val="00E95BF5"/>
    <w:rsid w:val="00E96360"/>
    <w:rsid w:val="00E96470"/>
    <w:rsid w:val="00E9656F"/>
    <w:rsid w:val="00E96639"/>
    <w:rsid w:val="00EA26BB"/>
    <w:rsid w:val="00EA32A0"/>
    <w:rsid w:val="00EA3A6A"/>
    <w:rsid w:val="00EA3EE9"/>
    <w:rsid w:val="00EA4E49"/>
    <w:rsid w:val="00EA4F3E"/>
    <w:rsid w:val="00EA6252"/>
    <w:rsid w:val="00EA72D7"/>
    <w:rsid w:val="00EA795F"/>
    <w:rsid w:val="00EB080D"/>
    <w:rsid w:val="00EB086B"/>
    <w:rsid w:val="00EB2547"/>
    <w:rsid w:val="00EB3549"/>
    <w:rsid w:val="00EB389F"/>
    <w:rsid w:val="00EB5CEB"/>
    <w:rsid w:val="00EB63E6"/>
    <w:rsid w:val="00EB7861"/>
    <w:rsid w:val="00EC09F3"/>
    <w:rsid w:val="00EC16D4"/>
    <w:rsid w:val="00EC2536"/>
    <w:rsid w:val="00EC28ED"/>
    <w:rsid w:val="00EC3679"/>
    <w:rsid w:val="00EC3CBE"/>
    <w:rsid w:val="00EC3D46"/>
    <w:rsid w:val="00EC484B"/>
    <w:rsid w:val="00EC492F"/>
    <w:rsid w:val="00EC5D09"/>
    <w:rsid w:val="00EC6F73"/>
    <w:rsid w:val="00EC72FE"/>
    <w:rsid w:val="00EC7320"/>
    <w:rsid w:val="00EC7AF7"/>
    <w:rsid w:val="00EC7D6D"/>
    <w:rsid w:val="00ED10FF"/>
    <w:rsid w:val="00ED12CF"/>
    <w:rsid w:val="00ED169B"/>
    <w:rsid w:val="00ED1B4F"/>
    <w:rsid w:val="00ED3305"/>
    <w:rsid w:val="00ED3D0A"/>
    <w:rsid w:val="00ED5552"/>
    <w:rsid w:val="00ED5676"/>
    <w:rsid w:val="00ED7051"/>
    <w:rsid w:val="00ED74F6"/>
    <w:rsid w:val="00ED7E04"/>
    <w:rsid w:val="00EE066F"/>
    <w:rsid w:val="00EE0BD3"/>
    <w:rsid w:val="00EE2698"/>
    <w:rsid w:val="00EE3613"/>
    <w:rsid w:val="00EE543D"/>
    <w:rsid w:val="00EE655B"/>
    <w:rsid w:val="00EE673C"/>
    <w:rsid w:val="00EE7D24"/>
    <w:rsid w:val="00EF0D5D"/>
    <w:rsid w:val="00EF10BB"/>
    <w:rsid w:val="00EF10DD"/>
    <w:rsid w:val="00EF1EC6"/>
    <w:rsid w:val="00EF2A12"/>
    <w:rsid w:val="00EF2CD4"/>
    <w:rsid w:val="00EF3FD9"/>
    <w:rsid w:val="00EF51A6"/>
    <w:rsid w:val="00EF5397"/>
    <w:rsid w:val="00EF593C"/>
    <w:rsid w:val="00EF5B77"/>
    <w:rsid w:val="00EF6A12"/>
    <w:rsid w:val="00EF7374"/>
    <w:rsid w:val="00EF765E"/>
    <w:rsid w:val="00F0160A"/>
    <w:rsid w:val="00F01EED"/>
    <w:rsid w:val="00F023E4"/>
    <w:rsid w:val="00F03CD2"/>
    <w:rsid w:val="00F0471E"/>
    <w:rsid w:val="00F06385"/>
    <w:rsid w:val="00F06865"/>
    <w:rsid w:val="00F07D0C"/>
    <w:rsid w:val="00F106F0"/>
    <w:rsid w:val="00F11275"/>
    <w:rsid w:val="00F119BB"/>
    <w:rsid w:val="00F11A76"/>
    <w:rsid w:val="00F11E3E"/>
    <w:rsid w:val="00F1238E"/>
    <w:rsid w:val="00F12476"/>
    <w:rsid w:val="00F12481"/>
    <w:rsid w:val="00F131FF"/>
    <w:rsid w:val="00F13336"/>
    <w:rsid w:val="00F13712"/>
    <w:rsid w:val="00F13CD4"/>
    <w:rsid w:val="00F142AF"/>
    <w:rsid w:val="00F15214"/>
    <w:rsid w:val="00F15E8D"/>
    <w:rsid w:val="00F16626"/>
    <w:rsid w:val="00F16BCF"/>
    <w:rsid w:val="00F17199"/>
    <w:rsid w:val="00F17E86"/>
    <w:rsid w:val="00F20116"/>
    <w:rsid w:val="00F218DC"/>
    <w:rsid w:val="00F22021"/>
    <w:rsid w:val="00F22EB0"/>
    <w:rsid w:val="00F24388"/>
    <w:rsid w:val="00F26187"/>
    <w:rsid w:val="00F27825"/>
    <w:rsid w:val="00F278EC"/>
    <w:rsid w:val="00F30852"/>
    <w:rsid w:val="00F30B62"/>
    <w:rsid w:val="00F313C7"/>
    <w:rsid w:val="00F31A44"/>
    <w:rsid w:val="00F32A1B"/>
    <w:rsid w:val="00F32DBE"/>
    <w:rsid w:val="00F3318D"/>
    <w:rsid w:val="00F3436E"/>
    <w:rsid w:val="00F3660B"/>
    <w:rsid w:val="00F36B6A"/>
    <w:rsid w:val="00F37A25"/>
    <w:rsid w:val="00F42A92"/>
    <w:rsid w:val="00F42BD3"/>
    <w:rsid w:val="00F4320D"/>
    <w:rsid w:val="00F444A0"/>
    <w:rsid w:val="00F44B75"/>
    <w:rsid w:val="00F46034"/>
    <w:rsid w:val="00F4611C"/>
    <w:rsid w:val="00F46AE4"/>
    <w:rsid w:val="00F4754A"/>
    <w:rsid w:val="00F5049E"/>
    <w:rsid w:val="00F50E7D"/>
    <w:rsid w:val="00F50F33"/>
    <w:rsid w:val="00F5122E"/>
    <w:rsid w:val="00F5138B"/>
    <w:rsid w:val="00F513D9"/>
    <w:rsid w:val="00F514F9"/>
    <w:rsid w:val="00F51DBA"/>
    <w:rsid w:val="00F51E73"/>
    <w:rsid w:val="00F52501"/>
    <w:rsid w:val="00F53611"/>
    <w:rsid w:val="00F5440C"/>
    <w:rsid w:val="00F545CD"/>
    <w:rsid w:val="00F560ED"/>
    <w:rsid w:val="00F57623"/>
    <w:rsid w:val="00F61DD0"/>
    <w:rsid w:val="00F630DF"/>
    <w:rsid w:val="00F63A40"/>
    <w:rsid w:val="00F64001"/>
    <w:rsid w:val="00F646D4"/>
    <w:rsid w:val="00F66624"/>
    <w:rsid w:val="00F67719"/>
    <w:rsid w:val="00F67BBA"/>
    <w:rsid w:val="00F67DA4"/>
    <w:rsid w:val="00F70298"/>
    <w:rsid w:val="00F70D5D"/>
    <w:rsid w:val="00F7136F"/>
    <w:rsid w:val="00F71843"/>
    <w:rsid w:val="00F72782"/>
    <w:rsid w:val="00F72A99"/>
    <w:rsid w:val="00F7335E"/>
    <w:rsid w:val="00F739EB"/>
    <w:rsid w:val="00F73EF6"/>
    <w:rsid w:val="00F745B4"/>
    <w:rsid w:val="00F74D50"/>
    <w:rsid w:val="00F75742"/>
    <w:rsid w:val="00F761F6"/>
    <w:rsid w:val="00F76FC8"/>
    <w:rsid w:val="00F7772C"/>
    <w:rsid w:val="00F8172D"/>
    <w:rsid w:val="00F82A20"/>
    <w:rsid w:val="00F82FA7"/>
    <w:rsid w:val="00F83147"/>
    <w:rsid w:val="00F83193"/>
    <w:rsid w:val="00F83DC9"/>
    <w:rsid w:val="00F8449A"/>
    <w:rsid w:val="00F847B8"/>
    <w:rsid w:val="00F85566"/>
    <w:rsid w:val="00F856BE"/>
    <w:rsid w:val="00F86279"/>
    <w:rsid w:val="00F8738C"/>
    <w:rsid w:val="00F902C8"/>
    <w:rsid w:val="00F9100B"/>
    <w:rsid w:val="00F919D8"/>
    <w:rsid w:val="00F91B8F"/>
    <w:rsid w:val="00F91FA4"/>
    <w:rsid w:val="00F93045"/>
    <w:rsid w:val="00F936DA"/>
    <w:rsid w:val="00F93975"/>
    <w:rsid w:val="00F93AF2"/>
    <w:rsid w:val="00F94D4B"/>
    <w:rsid w:val="00F950F9"/>
    <w:rsid w:val="00F952CA"/>
    <w:rsid w:val="00F96259"/>
    <w:rsid w:val="00F96894"/>
    <w:rsid w:val="00F96D0F"/>
    <w:rsid w:val="00F97DE8"/>
    <w:rsid w:val="00FA0474"/>
    <w:rsid w:val="00FA19AA"/>
    <w:rsid w:val="00FA1F76"/>
    <w:rsid w:val="00FA24C5"/>
    <w:rsid w:val="00FA2565"/>
    <w:rsid w:val="00FA2696"/>
    <w:rsid w:val="00FA2CA6"/>
    <w:rsid w:val="00FA443C"/>
    <w:rsid w:val="00FA4700"/>
    <w:rsid w:val="00FA626C"/>
    <w:rsid w:val="00FA6A42"/>
    <w:rsid w:val="00FA6B68"/>
    <w:rsid w:val="00FA7BC3"/>
    <w:rsid w:val="00FA7C05"/>
    <w:rsid w:val="00FB0805"/>
    <w:rsid w:val="00FB17DB"/>
    <w:rsid w:val="00FB1DD0"/>
    <w:rsid w:val="00FB1E3A"/>
    <w:rsid w:val="00FB3D34"/>
    <w:rsid w:val="00FB3E78"/>
    <w:rsid w:val="00FB41D0"/>
    <w:rsid w:val="00FB4A62"/>
    <w:rsid w:val="00FB4C9B"/>
    <w:rsid w:val="00FB5B51"/>
    <w:rsid w:val="00FB650A"/>
    <w:rsid w:val="00FB65F6"/>
    <w:rsid w:val="00FB662A"/>
    <w:rsid w:val="00FB6CA1"/>
    <w:rsid w:val="00FB7710"/>
    <w:rsid w:val="00FC00FF"/>
    <w:rsid w:val="00FC1390"/>
    <w:rsid w:val="00FC2A80"/>
    <w:rsid w:val="00FC2E2D"/>
    <w:rsid w:val="00FC3FDA"/>
    <w:rsid w:val="00FC46F9"/>
    <w:rsid w:val="00FC47F3"/>
    <w:rsid w:val="00FC48A6"/>
    <w:rsid w:val="00FC5043"/>
    <w:rsid w:val="00FC5274"/>
    <w:rsid w:val="00FC5850"/>
    <w:rsid w:val="00FC5E09"/>
    <w:rsid w:val="00FC77BC"/>
    <w:rsid w:val="00FC7A53"/>
    <w:rsid w:val="00FD083E"/>
    <w:rsid w:val="00FD18C8"/>
    <w:rsid w:val="00FD2524"/>
    <w:rsid w:val="00FD252A"/>
    <w:rsid w:val="00FD276B"/>
    <w:rsid w:val="00FD2CA7"/>
    <w:rsid w:val="00FD2F42"/>
    <w:rsid w:val="00FD3413"/>
    <w:rsid w:val="00FD4014"/>
    <w:rsid w:val="00FD4016"/>
    <w:rsid w:val="00FD42D1"/>
    <w:rsid w:val="00FD50E0"/>
    <w:rsid w:val="00FD56BC"/>
    <w:rsid w:val="00FD67EE"/>
    <w:rsid w:val="00FD6EE6"/>
    <w:rsid w:val="00FD6FDB"/>
    <w:rsid w:val="00FD75E8"/>
    <w:rsid w:val="00FD76C2"/>
    <w:rsid w:val="00FE0027"/>
    <w:rsid w:val="00FE0A09"/>
    <w:rsid w:val="00FE0D63"/>
    <w:rsid w:val="00FE1258"/>
    <w:rsid w:val="00FE2A87"/>
    <w:rsid w:val="00FE3171"/>
    <w:rsid w:val="00FE3D89"/>
    <w:rsid w:val="00FE5B88"/>
    <w:rsid w:val="00FE63BA"/>
    <w:rsid w:val="00FE648B"/>
    <w:rsid w:val="00FF0375"/>
    <w:rsid w:val="00FF0C96"/>
    <w:rsid w:val="00FF1CE5"/>
    <w:rsid w:val="00FF1FC0"/>
    <w:rsid w:val="00FF3933"/>
    <w:rsid w:val="00FF3F21"/>
    <w:rsid w:val="00FF3F4C"/>
    <w:rsid w:val="00FF43A6"/>
    <w:rsid w:val="00FF4E46"/>
    <w:rsid w:val="00FF5DE8"/>
    <w:rsid w:val="00FF618C"/>
    <w:rsid w:val="00FF62B7"/>
    <w:rsid w:val="00FF650A"/>
    <w:rsid w:val="00FF6836"/>
    <w:rsid w:val="00FF6C4D"/>
    <w:rsid w:val="00FF6CA4"/>
    <w:rsid w:val="00FF784C"/>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74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6BB"/>
    <w:rPr>
      <w:sz w:val="24"/>
      <w:szCs w:val="24"/>
      <w:lang w:val="en-US"/>
    </w:rPr>
  </w:style>
  <w:style w:type="paragraph" w:styleId="Heading1">
    <w:name w:val="heading 1"/>
    <w:basedOn w:val="Normal"/>
    <w:next w:val="Normal"/>
    <w:link w:val="Heading1Char"/>
    <w:qFormat/>
    <w:pPr>
      <w:keepNext/>
      <w:outlineLvl w:val="0"/>
    </w:pPr>
    <w:rPr>
      <w:b/>
      <w:bCs/>
      <w:sz w:val="28"/>
    </w:rPr>
  </w:style>
  <w:style w:type="paragraph" w:styleId="Heading3">
    <w:name w:val="heading 3"/>
    <w:basedOn w:val="Normal"/>
    <w:next w:val="Normal"/>
    <w:link w:val="Heading3Char"/>
    <w:uiPriority w:val="9"/>
    <w:unhideWhenUsed/>
    <w:qFormat/>
    <w:rsid w:val="001127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31379"/>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3A1DB4"/>
    <w:pPr>
      <w:keepNext/>
      <w:keepLines/>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jc w:val="both"/>
    </w:pPr>
    <w:rPr>
      <w:sz w:val="26"/>
      <w:szCs w:val="20"/>
      <w:lang w:val="en-GB"/>
    </w:rPr>
  </w:style>
  <w:style w:type="character" w:styleId="PageNumber">
    <w:name w:val="page number"/>
    <w:basedOn w:val="DefaultParagraphFont"/>
  </w:style>
  <w:style w:type="paragraph" w:styleId="List">
    <w:name w:val="List"/>
    <w:basedOn w:val="Normal"/>
    <w:pPr>
      <w:ind w:left="283" w:hanging="283"/>
      <w:jc w:val="both"/>
    </w:pPr>
    <w:rPr>
      <w:sz w:val="26"/>
      <w:szCs w:val="20"/>
      <w:lang w:val="en-GB"/>
    </w:rPr>
  </w:style>
  <w:style w:type="paragraph" w:styleId="Title">
    <w:name w:val="Title"/>
    <w:basedOn w:val="Normal"/>
    <w:qFormat/>
    <w:pPr>
      <w:spacing w:before="240" w:after="60"/>
      <w:jc w:val="center"/>
    </w:pPr>
    <w:rPr>
      <w:rFonts w:ascii="Arial" w:hAnsi="Arial"/>
      <w:b/>
      <w:kern w:val="28"/>
      <w:sz w:val="32"/>
      <w:szCs w:val="20"/>
      <w:lang w:val="en-GB"/>
    </w:rPr>
  </w:style>
  <w:style w:type="paragraph" w:styleId="BodyTextIndent">
    <w:name w:val="Body Text Indent"/>
    <w:basedOn w:val="Normal"/>
    <w:link w:val="BodyTextIndentChar"/>
    <w:pPr>
      <w:ind w:left="-426"/>
      <w:jc w:val="both"/>
    </w:pPr>
    <w:rPr>
      <w:sz w:val="20"/>
      <w:lang w:val="en-GB"/>
    </w:rPr>
  </w:style>
  <w:style w:type="paragraph" w:styleId="BodyText">
    <w:name w:val="Body Text"/>
    <w:basedOn w:val="Normal"/>
    <w:pPr>
      <w:spacing w:after="120"/>
      <w:jc w:val="both"/>
    </w:pPr>
    <w:rPr>
      <w:sz w:val="20"/>
      <w:lang w:val="en-GB"/>
    </w:rPr>
  </w:style>
  <w:style w:type="paragraph" w:styleId="BodyTextIndent2">
    <w:name w:val="Body Text Indent 2"/>
    <w:basedOn w:val="Normal"/>
    <w:link w:val="BodyTextIndent2Char"/>
    <w:pPr>
      <w:tabs>
        <w:tab w:val="left" w:pos="360"/>
      </w:tabs>
      <w:spacing w:after="120"/>
      <w:ind w:left="354" w:hanging="780"/>
      <w:jc w:val="both"/>
    </w:pPr>
    <w:rPr>
      <w:sz w:val="20"/>
      <w:lang w:val="en-GB"/>
    </w:rPr>
  </w:style>
  <w:style w:type="paragraph" w:styleId="BodyTextIndent3">
    <w:name w:val="Body Text Indent 3"/>
    <w:basedOn w:val="Normal"/>
    <w:pPr>
      <w:tabs>
        <w:tab w:val="left" w:pos="360"/>
      </w:tabs>
      <w:spacing w:after="120"/>
      <w:ind w:left="-426"/>
    </w:pPr>
    <w:rPr>
      <w:sz w:val="20"/>
      <w:lang w:val="en-GB"/>
    </w:rPr>
  </w:style>
  <w:style w:type="paragraph" w:styleId="Header">
    <w:name w:val="header"/>
    <w:basedOn w:val="Normal"/>
    <w:link w:val="HeaderChar"/>
    <w:uiPriority w:val="99"/>
    <w:pPr>
      <w:tabs>
        <w:tab w:val="center" w:pos="4153"/>
        <w:tab w:val="right" w:pos="8306"/>
      </w:tabs>
    </w:pPr>
    <w:rPr>
      <w:lang w:val="en-GB"/>
    </w:rPr>
  </w:style>
  <w:style w:type="character" w:styleId="HTMLTypewriter">
    <w:name w:val="HTML Typewriter"/>
    <w:rPr>
      <w:rFonts w:ascii="Courier New" w:eastAsia="Times New Roman" w:hAnsi="Courier New" w:cs="Courier New"/>
      <w:sz w:val="20"/>
      <w:szCs w:val="20"/>
    </w:rPr>
  </w:style>
  <w:style w:type="paragraph" w:styleId="Subtitle">
    <w:name w:val="Subtitle"/>
    <w:basedOn w:val="Normal"/>
    <w:qFormat/>
    <w:rPr>
      <w:rFonts w:ascii="Arial" w:hAnsi="Arial"/>
      <w:b/>
      <w:sz w:val="22"/>
    </w:rPr>
  </w:style>
  <w:style w:type="paragraph" w:styleId="BodyText2">
    <w:name w:val="Body Text 2"/>
    <w:basedOn w:val="Normal"/>
    <w:rPr>
      <w:rFonts w:ascii="Arial" w:hAnsi="Arial"/>
      <w:sz w:val="22"/>
    </w:rPr>
  </w:style>
  <w:style w:type="paragraph" w:styleId="ListParagraph">
    <w:name w:val="List Paragraph"/>
    <w:basedOn w:val="Normal"/>
    <w:uiPriority w:val="34"/>
    <w:qFormat/>
    <w:rsid w:val="00840BB4"/>
    <w:pPr>
      <w:spacing w:after="160" w:line="256" w:lineRule="auto"/>
      <w:ind w:left="720"/>
      <w:contextualSpacing/>
    </w:pPr>
    <w:rPr>
      <w:rFonts w:ascii="Calibri" w:eastAsia="Calibri" w:hAnsi="Calibri"/>
      <w:sz w:val="22"/>
      <w:szCs w:val="22"/>
    </w:rPr>
  </w:style>
  <w:style w:type="character" w:styleId="CommentReference">
    <w:name w:val="annotation reference"/>
    <w:rsid w:val="00A17A39"/>
    <w:rPr>
      <w:sz w:val="16"/>
      <w:szCs w:val="16"/>
    </w:rPr>
  </w:style>
  <w:style w:type="paragraph" w:styleId="CommentText">
    <w:name w:val="annotation text"/>
    <w:basedOn w:val="Normal"/>
    <w:link w:val="CommentTextChar"/>
    <w:uiPriority w:val="99"/>
    <w:rsid w:val="00A17A39"/>
    <w:rPr>
      <w:sz w:val="20"/>
      <w:szCs w:val="20"/>
    </w:rPr>
  </w:style>
  <w:style w:type="character" w:customStyle="1" w:styleId="CommentTextChar">
    <w:name w:val="Comment Text Char"/>
    <w:link w:val="CommentText"/>
    <w:uiPriority w:val="99"/>
    <w:rsid w:val="00A17A39"/>
    <w:rPr>
      <w:lang w:eastAsia="en-US"/>
    </w:rPr>
  </w:style>
  <w:style w:type="paragraph" w:styleId="CommentSubject">
    <w:name w:val="annotation subject"/>
    <w:basedOn w:val="CommentText"/>
    <w:next w:val="CommentText"/>
    <w:link w:val="CommentSubjectChar"/>
    <w:rsid w:val="00A17A39"/>
    <w:rPr>
      <w:b/>
      <w:bCs/>
    </w:rPr>
  </w:style>
  <w:style w:type="character" w:customStyle="1" w:styleId="CommentSubjectChar">
    <w:name w:val="Comment Subject Char"/>
    <w:link w:val="CommentSubject"/>
    <w:rsid w:val="00A17A39"/>
    <w:rPr>
      <w:b/>
      <w:bCs/>
      <w:lang w:eastAsia="en-US"/>
    </w:rPr>
  </w:style>
  <w:style w:type="paragraph" w:styleId="BalloonText">
    <w:name w:val="Balloon Text"/>
    <w:basedOn w:val="Normal"/>
    <w:link w:val="BalloonTextChar"/>
    <w:rsid w:val="00A17A39"/>
    <w:rPr>
      <w:rFonts w:ascii="Tahoma" w:hAnsi="Tahoma" w:cs="Tahoma"/>
      <w:sz w:val="16"/>
      <w:szCs w:val="16"/>
    </w:rPr>
  </w:style>
  <w:style w:type="character" w:customStyle="1" w:styleId="BalloonTextChar">
    <w:name w:val="Balloon Text Char"/>
    <w:link w:val="BalloonText"/>
    <w:uiPriority w:val="99"/>
    <w:rsid w:val="00A17A39"/>
    <w:rPr>
      <w:rFonts w:ascii="Tahoma" w:hAnsi="Tahoma" w:cs="Tahoma"/>
      <w:sz w:val="16"/>
      <w:szCs w:val="16"/>
      <w:lang w:eastAsia="en-US"/>
    </w:rPr>
  </w:style>
  <w:style w:type="paragraph" w:customStyle="1" w:styleId="tavatekstb6uus">
    <w:name w:val="tavatekst_b6_uus"/>
    <w:basedOn w:val="Normal"/>
    <w:rsid w:val="005D0E22"/>
    <w:pPr>
      <w:tabs>
        <w:tab w:val="left" w:pos="227"/>
      </w:tabs>
      <w:suppressAutoHyphens/>
      <w:autoSpaceDE w:val="0"/>
      <w:spacing w:before="120" w:line="288" w:lineRule="auto"/>
      <w:jc w:val="both"/>
      <w:textAlignment w:val="baseline"/>
    </w:pPr>
    <w:rPr>
      <w:rFonts w:ascii="Utopia" w:eastAsia="Arial" w:hAnsi="Utopia" w:cs="Utopia"/>
      <w:color w:val="000000"/>
      <w:sz w:val="20"/>
      <w:szCs w:val="20"/>
      <w:lang w:eastAsia="ar-SA"/>
    </w:rPr>
  </w:style>
  <w:style w:type="character" w:customStyle="1" w:styleId="BodyTextIndentChar">
    <w:name w:val="Body Text Indent Char"/>
    <w:link w:val="BodyTextIndent"/>
    <w:rsid w:val="00125750"/>
    <w:rPr>
      <w:szCs w:val="24"/>
      <w:lang w:val="en-GB" w:eastAsia="en-US"/>
    </w:rPr>
  </w:style>
  <w:style w:type="character" w:customStyle="1" w:styleId="BodyTextIndent2Char">
    <w:name w:val="Body Text Indent 2 Char"/>
    <w:link w:val="BodyTextIndent2"/>
    <w:rsid w:val="00125750"/>
    <w:rPr>
      <w:szCs w:val="24"/>
      <w:lang w:val="en-GB" w:eastAsia="en-US"/>
    </w:rPr>
  </w:style>
  <w:style w:type="character" w:customStyle="1" w:styleId="Heading9Char">
    <w:name w:val="Heading 9 Char"/>
    <w:basedOn w:val="DefaultParagraphFont"/>
    <w:link w:val="Heading9"/>
    <w:uiPriority w:val="9"/>
    <w:rsid w:val="003A1DB4"/>
    <w:rPr>
      <w:rFonts w:ascii="Cambria" w:eastAsia="MS Gothic" w:hAnsi="Cambria"/>
      <w:i/>
      <w:iCs/>
      <w:color w:val="404040"/>
    </w:rPr>
  </w:style>
  <w:style w:type="character" w:customStyle="1" w:styleId="HeaderChar">
    <w:name w:val="Header Char"/>
    <w:link w:val="Header"/>
    <w:uiPriority w:val="99"/>
    <w:rsid w:val="003A1DB4"/>
    <w:rPr>
      <w:sz w:val="24"/>
      <w:szCs w:val="24"/>
      <w:lang w:val="en-GB"/>
    </w:rPr>
  </w:style>
  <w:style w:type="character" w:styleId="Hyperlink">
    <w:name w:val="Hyperlink"/>
    <w:basedOn w:val="DefaultParagraphFont"/>
    <w:uiPriority w:val="99"/>
    <w:rsid w:val="003A1DB4"/>
    <w:rPr>
      <w:color w:val="0000FF" w:themeColor="hyperlink"/>
      <w:u w:val="single"/>
    </w:rPr>
  </w:style>
  <w:style w:type="paragraph" w:customStyle="1" w:styleId="Loendilik1">
    <w:name w:val="Loendi lõik1"/>
    <w:basedOn w:val="Normal"/>
    <w:qFormat/>
    <w:rsid w:val="006F5FFC"/>
    <w:pPr>
      <w:spacing w:after="200" w:line="276" w:lineRule="auto"/>
      <w:ind w:left="720"/>
      <w:contextualSpacing/>
    </w:pPr>
    <w:rPr>
      <w:rFonts w:ascii="Calibri" w:eastAsia="Calibri" w:hAnsi="Calibri"/>
      <w:sz w:val="22"/>
      <w:szCs w:val="22"/>
    </w:rPr>
  </w:style>
  <w:style w:type="paragraph" w:customStyle="1" w:styleId="WW-BodyTextIndent3">
    <w:name w:val="WW-Body Text Indent 3"/>
    <w:basedOn w:val="Normal"/>
    <w:rsid w:val="006F5FFC"/>
    <w:pPr>
      <w:suppressAutoHyphens/>
      <w:ind w:left="705" w:hanging="705"/>
      <w:jc w:val="both"/>
    </w:pPr>
    <w:rPr>
      <w:szCs w:val="20"/>
      <w:lang w:eastAsia="ar-SA"/>
    </w:rPr>
  </w:style>
  <w:style w:type="paragraph" w:styleId="Revision">
    <w:name w:val="Revision"/>
    <w:hidden/>
    <w:uiPriority w:val="99"/>
    <w:rsid w:val="00BD3820"/>
    <w:rPr>
      <w:rFonts w:ascii="Calibri" w:eastAsia="Calibri" w:hAnsi="Calibri"/>
      <w:sz w:val="22"/>
      <w:szCs w:val="22"/>
    </w:rPr>
  </w:style>
  <w:style w:type="table" w:styleId="TableGrid">
    <w:name w:val="Table Grid"/>
    <w:basedOn w:val="TableNormal"/>
    <w:uiPriority w:val="59"/>
    <w:rsid w:val="00C851AF"/>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7D57"/>
    <w:pPr>
      <w:spacing w:before="100" w:beforeAutospacing="1" w:after="100" w:afterAutospacing="1"/>
    </w:pPr>
    <w:rPr>
      <w:rFonts w:ascii="Times" w:hAnsi="Times"/>
      <w:sz w:val="20"/>
      <w:szCs w:val="20"/>
    </w:rPr>
  </w:style>
  <w:style w:type="paragraph" w:customStyle="1" w:styleId="WW-BodyTextIndent2">
    <w:name w:val="WW-Body Text Indent 2"/>
    <w:basedOn w:val="Normal"/>
    <w:rsid w:val="001C1587"/>
    <w:pPr>
      <w:suppressAutoHyphens/>
      <w:spacing w:line="360" w:lineRule="auto"/>
      <w:ind w:firstLine="720"/>
      <w:jc w:val="both"/>
    </w:pPr>
    <w:rPr>
      <w:szCs w:val="20"/>
      <w:lang w:eastAsia="ar-SA"/>
    </w:rPr>
  </w:style>
  <w:style w:type="character" w:customStyle="1" w:styleId="apple-converted-space">
    <w:name w:val="apple-converted-space"/>
    <w:basedOn w:val="DefaultParagraphFont"/>
    <w:rsid w:val="00F96259"/>
  </w:style>
  <w:style w:type="character" w:customStyle="1" w:styleId="Heading3Char">
    <w:name w:val="Heading 3 Char"/>
    <w:basedOn w:val="DefaultParagraphFont"/>
    <w:link w:val="Heading3"/>
    <w:uiPriority w:val="9"/>
    <w:rsid w:val="001127F0"/>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1127F0"/>
    <w:rPr>
      <w:b/>
      <w:bCs/>
    </w:rPr>
  </w:style>
  <w:style w:type="paragraph" w:styleId="DocumentMap">
    <w:name w:val="Document Map"/>
    <w:basedOn w:val="Normal"/>
    <w:link w:val="DocumentMapChar"/>
    <w:rsid w:val="00D8592D"/>
    <w:pPr>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rsid w:val="00D8592D"/>
    <w:rPr>
      <w:rFonts w:ascii="Tahoma" w:eastAsia="Calibri" w:hAnsi="Tahoma" w:cs="Tahoma"/>
      <w:sz w:val="16"/>
      <w:szCs w:val="16"/>
    </w:rPr>
  </w:style>
  <w:style w:type="character" w:customStyle="1" w:styleId="Heading1Char">
    <w:name w:val="Heading 1 Char"/>
    <w:basedOn w:val="DefaultParagraphFont"/>
    <w:link w:val="Heading1"/>
    <w:rsid w:val="00F94D4B"/>
    <w:rPr>
      <w:b/>
      <w:bCs/>
      <w:sz w:val="28"/>
      <w:szCs w:val="24"/>
    </w:rPr>
  </w:style>
  <w:style w:type="paragraph" w:styleId="NoSpacing">
    <w:name w:val="No Spacing"/>
    <w:qFormat/>
    <w:rsid w:val="00A610F0"/>
    <w:rPr>
      <w:rFonts w:eastAsiaTheme="minorHAnsi" w:cstheme="minorBidi"/>
      <w:sz w:val="24"/>
      <w:szCs w:val="22"/>
    </w:rPr>
  </w:style>
  <w:style w:type="paragraph" w:customStyle="1" w:styleId="pea2">
    <w:name w:val="pea2"/>
    <w:basedOn w:val="Normal"/>
    <w:rsid w:val="009A2F47"/>
    <w:pPr>
      <w:numPr>
        <w:ilvl w:val="2"/>
        <w:numId w:val="2"/>
      </w:numPr>
      <w:spacing w:after="120"/>
      <w:ind w:left="1440"/>
      <w:jc w:val="both"/>
    </w:pPr>
    <w:rPr>
      <w:rFonts w:eastAsia="Arial Unicode MS"/>
      <w:szCs w:val="20"/>
    </w:rPr>
  </w:style>
  <w:style w:type="paragraph" w:customStyle="1" w:styleId="pea1">
    <w:name w:val="pea1"/>
    <w:basedOn w:val="Normal"/>
    <w:rsid w:val="009A2F47"/>
    <w:pPr>
      <w:numPr>
        <w:ilvl w:val="1"/>
        <w:numId w:val="2"/>
      </w:numPr>
      <w:tabs>
        <w:tab w:val="num" w:pos="900"/>
      </w:tabs>
      <w:spacing w:after="120"/>
      <w:ind w:left="900" w:hanging="540"/>
      <w:jc w:val="both"/>
    </w:pPr>
    <w:rPr>
      <w:rFonts w:eastAsia="Arial Unicode MS"/>
      <w:szCs w:val="20"/>
    </w:rPr>
  </w:style>
  <w:style w:type="character" w:customStyle="1" w:styleId="m5504324220720632783msocommentreference">
    <w:name w:val="m_5504324220720632783msocommentreference"/>
    <w:basedOn w:val="DefaultParagraphFont"/>
    <w:rsid w:val="001016B6"/>
  </w:style>
  <w:style w:type="character" w:customStyle="1" w:styleId="Heading4Char">
    <w:name w:val="Heading 4 Char"/>
    <w:basedOn w:val="DefaultParagraphFont"/>
    <w:link w:val="Heading4"/>
    <w:semiHidden/>
    <w:rsid w:val="00D31379"/>
    <w:rPr>
      <w:rFonts w:asciiTheme="majorHAnsi" w:eastAsiaTheme="majorEastAsia" w:hAnsiTheme="majorHAnsi" w:cstheme="majorBidi"/>
      <w:b/>
      <w:bCs/>
      <w:i/>
      <w:iCs/>
      <w:color w:val="4F81BD" w:themeColor="accent1"/>
      <w:sz w:val="24"/>
      <w:szCs w:val="24"/>
    </w:rPr>
  </w:style>
  <w:style w:type="paragraph" w:customStyle="1" w:styleId="Body">
    <w:name w:val="Body"/>
    <w:rsid w:val="00834B21"/>
    <w:pPr>
      <w:pBdr>
        <w:top w:val="nil"/>
        <w:left w:val="nil"/>
        <w:bottom w:val="nil"/>
        <w:right w:val="nil"/>
        <w:between w:val="nil"/>
        <w:bar w:val="nil"/>
      </w:pBdr>
      <w:suppressAutoHyphens/>
      <w:spacing w:after="180" w:line="312" w:lineRule="auto"/>
    </w:pPr>
    <w:rPr>
      <w:rFonts w:ascii="Helvetica Neue Light" w:eastAsia="Arial Unicode MS" w:hAnsi="Helvetica Neue Light" w:cs="Arial Unicode MS"/>
      <w:color w:val="000000"/>
      <w:sz w:val="18"/>
      <w:szCs w:val="18"/>
      <w:bdr w:val="nil"/>
      <w:lang w:val="en-US"/>
      <w14:textOutline w14:w="0" w14:cap="flat" w14:cmpd="sng" w14:algn="ctr">
        <w14:noFill/>
        <w14:prstDash w14:val="solid"/>
        <w14:bevel/>
      </w14:textOutline>
    </w:rPr>
  </w:style>
  <w:style w:type="character" w:customStyle="1" w:styleId="mm">
    <w:name w:val="mm"/>
    <w:basedOn w:val="DefaultParagraphFont"/>
    <w:rsid w:val="00BA4828"/>
  </w:style>
  <w:style w:type="paragraph" w:customStyle="1" w:styleId="m-83528123319081216861levelheadingrln">
    <w:name w:val="m_-83528123319081216861levelheadingrln"/>
    <w:basedOn w:val="Normal"/>
    <w:rsid w:val="004A35CC"/>
    <w:pPr>
      <w:spacing w:before="100" w:beforeAutospacing="1" w:after="100" w:afterAutospacing="1"/>
    </w:pPr>
    <w:rPr>
      <w:lang w:eastAsia="et-EE"/>
    </w:rPr>
  </w:style>
  <w:style w:type="character" w:customStyle="1" w:styleId="WW8Num4z6">
    <w:name w:val="WW8Num4z6"/>
    <w:rsid w:val="00773C74"/>
  </w:style>
  <w:style w:type="paragraph" w:styleId="BodyText3">
    <w:name w:val="Body Text 3"/>
    <w:basedOn w:val="Normal"/>
    <w:link w:val="BodyText3Char"/>
    <w:rsid w:val="00474B75"/>
    <w:pPr>
      <w:suppressAutoHyphens/>
      <w:spacing w:after="120"/>
    </w:pPr>
    <w:rPr>
      <w:sz w:val="16"/>
      <w:szCs w:val="16"/>
    </w:rPr>
  </w:style>
  <w:style w:type="character" w:customStyle="1" w:styleId="BodyText3Char">
    <w:name w:val="Body Text 3 Char"/>
    <w:basedOn w:val="DefaultParagraphFont"/>
    <w:link w:val="BodyText3"/>
    <w:rsid w:val="00474B75"/>
    <w:rPr>
      <w:sz w:val="16"/>
      <w:szCs w:val="16"/>
      <w:lang w:val="en-US"/>
    </w:rPr>
  </w:style>
  <w:style w:type="character" w:styleId="UnresolvedMention">
    <w:name w:val="Unresolved Mention"/>
    <w:basedOn w:val="DefaultParagraphFont"/>
    <w:uiPriority w:val="99"/>
    <w:semiHidden/>
    <w:unhideWhenUsed/>
    <w:rsid w:val="00CE3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50335">
      <w:bodyDiv w:val="1"/>
      <w:marLeft w:val="0"/>
      <w:marRight w:val="0"/>
      <w:marTop w:val="0"/>
      <w:marBottom w:val="0"/>
      <w:divBdr>
        <w:top w:val="none" w:sz="0" w:space="0" w:color="auto"/>
        <w:left w:val="none" w:sz="0" w:space="0" w:color="auto"/>
        <w:bottom w:val="none" w:sz="0" w:space="0" w:color="auto"/>
        <w:right w:val="none" w:sz="0" w:space="0" w:color="auto"/>
      </w:divBdr>
    </w:div>
    <w:div w:id="49505628">
      <w:bodyDiv w:val="1"/>
      <w:marLeft w:val="0"/>
      <w:marRight w:val="0"/>
      <w:marTop w:val="0"/>
      <w:marBottom w:val="0"/>
      <w:divBdr>
        <w:top w:val="none" w:sz="0" w:space="0" w:color="auto"/>
        <w:left w:val="none" w:sz="0" w:space="0" w:color="auto"/>
        <w:bottom w:val="none" w:sz="0" w:space="0" w:color="auto"/>
        <w:right w:val="none" w:sz="0" w:space="0" w:color="auto"/>
      </w:divBdr>
    </w:div>
    <w:div w:id="72090347">
      <w:bodyDiv w:val="1"/>
      <w:marLeft w:val="0"/>
      <w:marRight w:val="0"/>
      <w:marTop w:val="0"/>
      <w:marBottom w:val="0"/>
      <w:divBdr>
        <w:top w:val="none" w:sz="0" w:space="0" w:color="auto"/>
        <w:left w:val="none" w:sz="0" w:space="0" w:color="auto"/>
        <w:bottom w:val="none" w:sz="0" w:space="0" w:color="auto"/>
        <w:right w:val="none" w:sz="0" w:space="0" w:color="auto"/>
      </w:divBdr>
    </w:div>
    <w:div w:id="109403086">
      <w:bodyDiv w:val="1"/>
      <w:marLeft w:val="0"/>
      <w:marRight w:val="0"/>
      <w:marTop w:val="0"/>
      <w:marBottom w:val="0"/>
      <w:divBdr>
        <w:top w:val="none" w:sz="0" w:space="0" w:color="auto"/>
        <w:left w:val="none" w:sz="0" w:space="0" w:color="auto"/>
        <w:bottom w:val="none" w:sz="0" w:space="0" w:color="auto"/>
        <w:right w:val="none" w:sz="0" w:space="0" w:color="auto"/>
      </w:divBdr>
      <w:divsChild>
        <w:div w:id="1286306935">
          <w:marLeft w:val="0"/>
          <w:marRight w:val="0"/>
          <w:marTop w:val="0"/>
          <w:marBottom w:val="0"/>
          <w:divBdr>
            <w:top w:val="none" w:sz="0" w:space="0" w:color="auto"/>
            <w:left w:val="none" w:sz="0" w:space="0" w:color="auto"/>
            <w:bottom w:val="none" w:sz="0" w:space="0" w:color="auto"/>
            <w:right w:val="none" w:sz="0" w:space="0" w:color="auto"/>
          </w:divBdr>
          <w:divsChild>
            <w:div w:id="1849247587">
              <w:marLeft w:val="0"/>
              <w:marRight w:val="0"/>
              <w:marTop w:val="0"/>
              <w:marBottom w:val="0"/>
              <w:divBdr>
                <w:top w:val="none" w:sz="0" w:space="0" w:color="auto"/>
                <w:left w:val="none" w:sz="0" w:space="0" w:color="auto"/>
                <w:bottom w:val="none" w:sz="0" w:space="0" w:color="auto"/>
                <w:right w:val="none" w:sz="0" w:space="0" w:color="auto"/>
              </w:divBdr>
              <w:divsChild>
                <w:div w:id="9215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8649">
      <w:bodyDiv w:val="1"/>
      <w:marLeft w:val="0"/>
      <w:marRight w:val="0"/>
      <w:marTop w:val="0"/>
      <w:marBottom w:val="0"/>
      <w:divBdr>
        <w:top w:val="none" w:sz="0" w:space="0" w:color="auto"/>
        <w:left w:val="none" w:sz="0" w:space="0" w:color="auto"/>
        <w:bottom w:val="none" w:sz="0" w:space="0" w:color="auto"/>
        <w:right w:val="none" w:sz="0" w:space="0" w:color="auto"/>
      </w:divBdr>
      <w:divsChild>
        <w:div w:id="1266377161">
          <w:marLeft w:val="0"/>
          <w:marRight w:val="0"/>
          <w:marTop w:val="0"/>
          <w:marBottom w:val="0"/>
          <w:divBdr>
            <w:top w:val="none" w:sz="0" w:space="0" w:color="auto"/>
            <w:left w:val="none" w:sz="0" w:space="0" w:color="auto"/>
            <w:bottom w:val="none" w:sz="0" w:space="0" w:color="auto"/>
            <w:right w:val="none" w:sz="0" w:space="0" w:color="auto"/>
          </w:divBdr>
          <w:divsChild>
            <w:div w:id="2029721530">
              <w:marLeft w:val="0"/>
              <w:marRight w:val="0"/>
              <w:marTop w:val="0"/>
              <w:marBottom w:val="0"/>
              <w:divBdr>
                <w:top w:val="none" w:sz="0" w:space="0" w:color="auto"/>
                <w:left w:val="none" w:sz="0" w:space="0" w:color="auto"/>
                <w:bottom w:val="none" w:sz="0" w:space="0" w:color="auto"/>
                <w:right w:val="none" w:sz="0" w:space="0" w:color="auto"/>
              </w:divBdr>
              <w:divsChild>
                <w:div w:id="10309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349">
      <w:bodyDiv w:val="1"/>
      <w:marLeft w:val="0"/>
      <w:marRight w:val="0"/>
      <w:marTop w:val="0"/>
      <w:marBottom w:val="0"/>
      <w:divBdr>
        <w:top w:val="none" w:sz="0" w:space="0" w:color="auto"/>
        <w:left w:val="none" w:sz="0" w:space="0" w:color="auto"/>
        <w:bottom w:val="none" w:sz="0" w:space="0" w:color="auto"/>
        <w:right w:val="none" w:sz="0" w:space="0" w:color="auto"/>
      </w:divBdr>
    </w:div>
    <w:div w:id="146167292">
      <w:bodyDiv w:val="1"/>
      <w:marLeft w:val="0"/>
      <w:marRight w:val="0"/>
      <w:marTop w:val="0"/>
      <w:marBottom w:val="0"/>
      <w:divBdr>
        <w:top w:val="none" w:sz="0" w:space="0" w:color="auto"/>
        <w:left w:val="none" w:sz="0" w:space="0" w:color="auto"/>
        <w:bottom w:val="none" w:sz="0" w:space="0" w:color="auto"/>
        <w:right w:val="none" w:sz="0" w:space="0" w:color="auto"/>
      </w:divBdr>
    </w:div>
    <w:div w:id="177544284">
      <w:bodyDiv w:val="1"/>
      <w:marLeft w:val="0"/>
      <w:marRight w:val="0"/>
      <w:marTop w:val="0"/>
      <w:marBottom w:val="0"/>
      <w:divBdr>
        <w:top w:val="none" w:sz="0" w:space="0" w:color="auto"/>
        <w:left w:val="none" w:sz="0" w:space="0" w:color="auto"/>
        <w:bottom w:val="none" w:sz="0" w:space="0" w:color="auto"/>
        <w:right w:val="none" w:sz="0" w:space="0" w:color="auto"/>
      </w:divBdr>
    </w:div>
    <w:div w:id="181021533">
      <w:bodyDiv w:val="1"/>
      <w:marLeft w:val="0"/>
      <w:marRight w:val="0"/>
      <w:marTop w:val="0"/>
      <w:marBottom w:val="0"/>
      <w:divBdr>
        <w:top w:val="none" w:sz="0" w:space="0" w:color="auto"/>
        <w:left w:val="none" w:sz="0" w:space="0" w:color="auto"/>
        <w:bottom w:val="none" w:sz="0" w:space="0" w:color="auto"/>
        <w:right w:val="none" w:sz="0" w:space="0" w:color="auto"/>
      </w:divBdr>
    </w:div>
    <w:div w:id="202911446">
      <w:bodyDiv w:val="1"/>
      <w:marLeft w:val="0"/>
      <w:marRight w:val="0"/>
      <w:marTop w:val="0"/>
      <w:marBottom w:val="0"/>
      <w:divBdr>
        <w:top w:val="none" w:sz="0" w:space="0" w:color="auto"/>
        <w:left w:val="none" w:sz="0" w:space="0" w:color="auto"/>
        <w:bottom w:val="none" w:sz="0" w:space="0" w:color="auto"/>
        <w:right w:val="none" w:sz="0" w:space="0" w:color="auto"/>
      </w:divBdr>
    </w:div>
    <w:div w:id="208803063">
      <w:bodyDiv w:val="1"/>
      <w:marLeft w:val="0"/>
      <w:marRight w:val="0"/>
      <w:marTop w:val="0"/>
      <w:marBottom w:val="0"/>
      <w:divBdr>
        <w:top w:val="none" w:sz="0" w:space="0" w:color="auto"/>
        <w:left w:val="none" w:sz="0" w:space="0" w:color="auto"/>
        <w:bottom w:val="none" w:sz="0" w:space="0" w:color="auto"/>
        <w:right w:val="none" w:sz="0" w:space="0" w:color="auto"/>
      </w:divBdr>
    </w:div>
    <w:div w:id="214001801">
      <w:bodyDiv w:val="1"/>
      <w:marLeft w:val="0"/>
      <w:marRight w:val="0"/>
      <w:marTop w:val="0"/>
      <w:marBottom w:val="0"/>
      <w:divBdr>
        <w:top w:val="none" w:sz="0" w:space="0" w:color="auto"/>
        <w:left w:val="none" w:sz="0" w:space="0" w:color="auto"/>
        <w:bottom w:val="none" w:sz="0" w:space="0" w:color="auto"/>
        <w:right w:val="none" w:sz="0" w:space="0" w:color="auto"/>
      </w:divBdr>
    </w:div>
    <w:div w:id="285040002">
      <w:bodyDiv w:val="1"/>
      <w:marLeft w:val="0"/>
      <w:marRight w:val="0"/>
      <w:marTop w:val="0"/>
      <w:marBottom w:val="0"/>
      <w:divBdr>
        <w:top w:val="none" w:sz="0" w:space="0" w:color="auto"/>
        <w:left w:val="none" w:sz="0" w:space="0" w:color="auto"/>
        <w:bottom w:val="none" w:sz="0" w:space="0" w:color="auto"/>
        <w:right w:val="none" w:sz="0" w:space="0" w:color="auto"/>
      </w:divBdr>
    </w:div>
    <w:div w:id="348338802">
      <w:bodyDiv w:val="1"/>
      <w:marLeft w:val="0"/>
      <w:marRight w:val="0"/>
      <w:marTop w:val="0"/>
      <w:marBottom w:val="0"/>
      <w:divBdr>
        <w:top w:val="none" w:sz="0" w:space="0" w:color="auto"/>
        <w:left w:val="none" w:sz="0" w:space="0" w:color="auto"/>
        <w:bottom w:val="none" w:sz="0" w:space="0" w:color="auto"/>
        <w:right w:val="none" w:sz="0" w:space="0" w:color="auto"/>
      </w:divBdr>
    </w:div>
    <w:div w:id="358430299">
      <w:bodyDiv w:val="1"/>
      <w:marLeft w:val="0"/>
      <w:marRight w:val="0"/>
      <w:marTop w:val="0"/>
      <w:marBottom w:val="0"/>
      <w:divBdr>
        <w:top w:val="none" w:sz="0" w:space="0" w:color="auto"/>
        <w:left w:val="none" w:sz="0" w:space="0" w:color="auto"/>
        <w:bottom w:val="none" w:sz="0" w:space="0" w:color="auto"/>
        <w:right w:val="none" w:sz="0" w:space="0" w:color="auto"/>
      </w:divBdr>
      <w:divsChild>
        <w:div w:id="1095521183">
          <w:marLeft w:val="0"/>
          <w:marRight w:val="0"/>
          <w:marTop w:val="0"/>
          <w:marBottom w:val="0"/>
          <w:divBdr>
            <w:top w:val="none" w:sz="0" w:space="0" w:color="auto"/>
            <w:left w:val="none" w:sz="0" w:space="0" w:color="auto"/>
            <w:bottom w:val="none" w:sz="0" w:space="0" w:color="auto"/>
            <w:right w:val="none" w:sz="0" w:space="0" w:color="auto"/>
          </w:divBdr>
          <w:divsChild>
            <w:div w:id="86735388">
              <w:marLeft w:val="0"/>
              <w:marRight w:val="0"/>
              <w:marTop w:val="0"/>
              <w:marBottom w:val="0"/>
              <w:divBdr>
                <w:top w:val="none" w:sz="0" w:space="0" w:color="auto"/>
                <w:left w:val="none" w:sz="0" w:space="0" w:color="auto"/>
                <w:bottom w:val="none" w:sz="0" w:space="0" w:color="auto"/>
                <w:right w:val="none" w:sz="0" w:space="0" w:color="auto"/>
              </w:divBdr>
              <w:divsChild>
                <w:div w:id="20217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7121">
      <w:bodyDiv w:val="1"/>
      <w:marLeft w:val="0"/>
      <w:marRight w:val="0"/>
      <w:marTop w:val="0"/>
      <w:marBottom w:val="0"/>
      <w:divBdr>
        <w:top w:val="none" w:sz="0" w:space="0" w:color="auto"/>
        <w:left w:val="none" w:sz="0" w:space="0" w:color="auto"/>
        <w:bottom w:val="none" w:sz="0" w:space="0" w:color="auto"/>
        <w:right w:val="none" w:sz="0" w:space="0" w:color="auto"/>
      </w:divBdr>
    </w:div>
    <w:div w:id="365762790">
      <w:bodyDiv w:val="1"/>
      <w:marLeft w:val="0"/>
      <w:marRight w:val="0"/>
      <w:marTop w:val="0"/>
      <w:marBottom w:val="0"/>
      <w:divBdr>
        <w:top w:val="none" w:sz="0" w:space="0" w:color="auto"/>
        <w:left w:val="none" w:sz="0" w:space="0" w:color="auto"/>
        <w:bottom w:val="none" w:sz="0" w:space="0" w:color="auto"/>
        <w:right w:val="none" w:sz="0" w:space="0" w:color="auto"/>
      </w:divBdr>
    </w:div>
    <w:div w:id="366298856">
      <w:bodyDiv w:val="1"/>
      <w:marLeft w:val="0"/>
      <w:marRight w:val="0"/>
      <w:marTop w:val="0"/>
      <w:marBottom w:val="0"/>
      <w:divBdr>
        <w:top w:val="none" w:sz="0" w:space="0" w:color="auto"/>
        <w:left w:val="none" w:sz="0" w:space="0" w:color="auto"/>
        <w:bottom w:val="none" w:sz="0" w:space="0" w:color="auto"/>
        <w:right w:val="none" w:sz="0" w:space="0" w:color="auto"/>
      </w:divBdr>
      <w:divsChild>
        <w:div w:id="1668094017">
          <w:marLeft w:val="0"/>
          <w:marRight w:val="0"/>
          <w:marTop w:val="0"/>
          <w:marBottom w:val="0"/>
          <w:divBdr>
            <w:top w:val="none" w:sz="0" w:space="0" w:color="auto"/>
            <w:left w:val="none" w:sz="0" w:space="0" w:color="auto"/>
            <w:bottom w:val="none" w:sz="0" w:space="0" w:color="auto"/>
            <w:right w:val="none" w:sz="0" w:space="0" w:color="auto"/>
          </w:divBdr>
          <w:divsChild>
            <w:div w:id="1541824922">
              <w:marLeft w:val="0"/>
              <w:marRight w:val="0"/>
              <w:marTop w:val="0"/>
              <w:marBottom w:val="0"/>
              <w:divBdr>
                <w:top w:val="none" w:sz="0" w:space="0" w:color="auto"/>
                <w:left w:val="none" w:sz="0" w:space="0" w:color="auto"/>
                <w:bottom w:val="none" w:sz="0" w:space="0" w:color="auto"/>
                <w:right w:val="none" w:sz="0" w:space="0" w:color="auto"/>
              </w:divBdr>
              <w:divsChild>
                <w:div w:id="5393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00211">
      <w:bodyDiv w:val="1"/>
      <w:marLeft w:val="0"/>
      <w:marRight w:val="0"/>
      <w:marTop w:val="0"/>
      <w:marBottom w:val="0"/>
      <w:divBdr>
        <w:top w:val="none" w:sz="0" w:space="0" w:color="auto"/>
        <w:left w:val="none" w:sz="0" w:space="0" w:color="auto"/>
        <w:bottom w:val="none" w:sz="0" w:space="0" w:color="auto"/>
        <w:right w:val="none" w:sz="0" w:space="0" w:color="auto"/>
      </w:divBdr>
      <w:divsChild>
        <w:div w:id="211891217">
          <w:marLeft w:val="0"/>
          <w:marRight w:val="0"/>
          <w:marTop w:val="0"/>
          <w:marBottom w:val="0"/>
          <w:divBdr>
            <w:top w:val="none" w:sz="0" w:space="0" w:color="auto"/>
            <w:left w:val="none" w:sz="0" w:space="0" w:color="auto"/>
            <w:bottom w:val="none" w:sz="0" w:space="0" w:color="auto"/>
            <w:right w:val="none" w:sz="0" w:space="0" w:color="auto"/>
          </w:divBdr>
          <w:divsChild>
            <w:div w:id="23334713">
              <w:marLeft w:val="0"/>
              <w:marRight w:val="0"/>
              <w:marTop w:val="0"/>
              <w:marBottom w:val="0"/>
              <w:divBdr>
                <w:top w:val="none" w:sz="0" w:space="0" w:color="auto"/>
                <w:left w:val="none" w:sz="0" w:space="0" w:color="auto"/>
                <w:bottom w:val="none" w:sz="0" w:space="0" w:color="auto"/>
                <w:right w:val="none" w:sz="0" w:space="0" w:color="auto"/>
              </w:divBdr>
              <w:divsChild>
                <w:div w:id="18865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9250">
      <w:bodyDiv w:val="1"/>
      <w:marLeft w:val="0"/>
      <w:marRight w:val="0"/>
      <w:marTop w:val="0"/>
      <w:marBottom w:val="0"/>
      <w:divBdr>
        <w:top w:val="none" w:sz="0" w:space="0" w:color="auto"/>
        <w:left w:val="none" w:sz="0" w:space="0" w:color="auto"/>
        <w:bottom w:val="none" w:sz="0" w:space="0" w:color="auto"/>
        <w:right w:val="none" w:sz="0" w:space="0" w:color="auto"/>
      </w:divBdr>
    </w:div>
    <w:div w:id="407702079">
      <w:bodyDiv w:val="1"/>
      <w:marLeft w:val="0"/>
      <w:marRight w:val="0"/>
      <w:marTop w:val="0"/>
      <w:marBottom w:val="0"/>
      <w:divBdr>
        <w:top w:val="none" w:sz="0" w:space="0" w:color="auto"/>
        <w:left w:val="none" w:sz="0" w:space="0" w:color="auto"/>
        <w:bottom w:val="none" w:sz="0" w:space="0" w:color="auto"/>
        <w:right w:val="none" w:sz="0" w:space="0" w:color="auto"/>
      </w:divBdr>
    </w:div>
    <w:div w:id="425423497">
      <w:bodyDiv w:val="1"/>
      <w:marLeft w:val="0"/>
      <w:marRight w:val="0"/>
      <w:marTop w:val="0"/>
      <w:marBottom w:val="0"/>
      <w:divBdr>
        <w:top w:val="none" w:sz="0" w:space="0" w:color="auto"/>
        <w:left w:val="none" w:sz="0" w:space="0" w:color="auto"/>
        <w:bottom w:val="none" w:sz="0" w:space="0" w:color="auto"/>
        <w:right w:val="none" w:sz="0" w:space="0" w:color="auto"/>
      </w:divBdr>
    </w:div>
    <w:div w:id="440806341">
      <w:bodyDiv w:val="1"/>
      <w:marLeft w:val="0"/>
      <w:marRight w:val="0"/>
      <w:marTop w:val="0"/>
      <w:marBottom w:val="0"/>
      <w:divBdr>
        <w:top w:val="none" w:sz="0" w:space="0" w:color="auto"/>
        <w:left w:val="none" w:sz="0" w:space="0" w:color="auto"/>
        <w:bottom w:val="none" w:sz="0" w:space="0" w:color="auto"/>
        <w:right w:val="none" w:sz="0" w:space="0" w:color="auto"/>
      </w:divBdr>
      <w:divsChild>
        <w:div w:id="112478581">
          <w:marLeft w:val="0"/>
          <w:marRight w:val="0"/>
          <w:marTop w:val="0"/>
          <w:marBottom w:val="0"/>
          <w:divBdr>
            <w:top w:val="none" w:sz="0" w:space="0" w:color="auto"/>
            <w:left w:val="none" w:sz="0" w:space="0" w:color="auto"/>
            <w:bottom w:val="none" w:sz="0" w:space="0" w:color="auto"/>
            <w:right w:val="none" w:sz="0" w:space="0" w:color="auto"/>
          </w:divBdr>
          <w:divsChild>
            <w:div w:id="523401184">
              <w:marLeft w:val="0"/>
              <w:marRight w:val="0"/>
              <w:marTop w:val="0"/>
              <w:marBottom w:val="0"/>
              <w:divBdr>
                <w:top w:val="none" w:sz="0" w:space="0" w:color="auto"/>
                <w:left w:val="none" w:sz="0" w:space="0" w:color="auto"/>
                <w:bottom w:val="none" w:sz="0" w:space="0" w:color="auto"/>
                <w:right w:val="none" w:sz="0" w:space="0" w:color="auto"/>
              </w:divBdr>
              <w:divsChild>
                <w:div w:id="8348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4209">
      <w:bodyDiv w:val="1"/>
      <w:marLeft w:val="0"/>
      <w:marRight w:val="0"/>
      <w:marTop w:val="0"/>
      <w:marBottom w:val="0"/>
      <w:divBdr>
        <w:top w:val="none" w:sz="0" w:space="0" w:color="auto"/>
        <w:left w:val="none" w:sz="0" w:space="0" w:color="auto"/>
        <w:bottom w:val="none" w:sz="0" w:space="0" w:color="auto"/>
        <w:right w:val="none" w:sz="0" w:space="0" w:color="auto"/>
      </w:divBdr>
    </w:div>
    <w:div w:id="449209711">
      <w:bodyDiv w:val="1"/>
      <w:marLeft w:val="0"/>
      <w:marRight w:val="0"/>
      <w:marTop w:val="0"/>
      <w:marBottom w:val="0"/>
      <w:divBdr>
        <w:top w:val="none" w:sz="0" w:space="0" w:color="auto"/>
        <w:left w:val="none" w:sz="0" w:space="0" w:color="auto"/>
        <w:bottom w:val="none" w:sz="0" w:space="0" w:color="auto"/>
        <w:right w:val="none" w:sz="0" w:space="0" w:color="auto"/>
      </w:divBdr>
      <w:divsChild>
        <w:div w:id="729689585">
          <w:marLeft w:val="0"/>
          <w:marRight w:val="0"/>
          <w:marTop w:val="0"/>
          <w:marBottom w:val="0"/>
          <w:divBdr>
            <w:top w:val="none" w:sz="0" w:space="0" w:color="auto"/>
            <w:left w:val="none" w:sz="0" w:space="0" w:color="auto"/>
            <w:bottom w:val="none" w:sz="0" w:space="0" w:color="auto"/>
            <w:right w:val="none" w:sz="0" w:space="0" w:color="auto"/>
          </w:divBdr>
          <w:divsChild>
            <w:div w:id="619653484">
              <w:marLeft w:val="0"/>
              <w:marRight w:val="0"/>
              <w:marTop w:val="0"/>
              <w:marBottom w:val="0"/>
              <w:divBdr>
                <w:top w:val="none" w:sz="0" w:space="0" w:color="auto"/>
                <w:left w:val="none" w:sz="0" w:space="0" w:color="auto"/>
                <w:bottom w:val="none" w:sz="0" w:space="0" w:color="auto"/>
                <w:right w:val="none" w:sz="0" w:space="0" w:color="auto"/>
              </w:divBdr>
              <w:divsChild>
                <w:div w:id="15199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4182">
      <w:bodyDiv w:val="1"/>
      <w:marLeft w:val="0"/>
      <w:marRight w:val="0"/>
      <w:marTop w:val="0"/>
      <w:marBottom w:val="0"/>
      <w:divBdr>
        <w:top w:val="none" w:sz="0" w:space="0" w:color="auto"/>
        <w:left w:val="none" w:sz="0" w:space="0" w:color="auto"/>
        <w:bottom w:val="none" w:sz="0" w:space="0" w:color="auto"/>
        <w:right w:val="none" w:sz="0" w:space="0" w:color="auto"/>
      </w:divBdr>
      <w:divsChild>
        <w:div w:id="2069499649">
          <w:marLeft w:val="0"/>
          <w:marRight w:val="0"/>
          <w:marTop w:val="0"/>
          <w:marBottom w:val="0"/>
          <w:divBdr>
            <w:top w:val="none" w:sz="0" w:space="0" w:color="auto"/>
            <w:left w:val="none" w:sz="0" w:space="0" w:color="auto"/>
            <w:bottom w:val="none" w:sz="0" w:space="0" w:color="auto"/>
            <w:right w:val="none" w:sz="0" w:space="0" w:color="auto"/>
          </w:divBdr>
        </w:div>
      </w:divsChild>
    </w:div>
    <w:div w:id="451755604">
      <w:bodyDiv w:val="1"/>
      <w:marLeft w:val="0"/>
      <w:marRight w:val="0"/>
      <w:marTop w:val="0"/>
      <w:marBottom w:val="0"/>
      <w:divBdr>
        <w:top w:val="none" w:sz="0" w:space="0" w:color="auto"/>
        <w:left w:val="none" w:sz="0" w:space="0" w:color="auto"/>
        <w:bottom w:val="none" w:sz="0" w:space="0" w:color="auto"/>
        <w:right w:val="none" w:sz="0" w:space="0" w:color="auto"/>
      </w:divBdr>
      <w:divsChild>
        <w:div w:id="1336692625">
          <w:marLeft w:val="0"/>
          <w:marRight w:val="0"/>
          <w:marTop w:val="0"/>
          <w:marBottom w:val="0"/>
          <w:divBdr>
            <w:top w:val="none" w:sz="0" w:space="0" w:color="auto"/>
            <w:left w:val="none" w:sz="0" w:space="0" w:color="auto"/>
            <w:bottom w:val="none" w:sz="0" w:space="0" w:color="auto"/>
            <w:right w:val="none" w:sz="0" w:space="0" w:color="auto"/>
          </w:divBdr>
          <w:divsChild>
            <w:div w:id="998576553">
              <w:marLeft w:val="0"/>
              <w:marRight w:val="0"/>
              <w:marTop w:val="0"/>
              <w:marBottom w:val="0"/>
              <w:divBdr>
                <w:top w:val="none" w:sz="0" w:space="0" w:color="auto"/>
                <w:left w:val="none" w:sz="0" w:space="0" w:color="auto"/>
                <w:bottom w:val="none" w:sz="0" w:space="0" w:color="auto"/>
                <w:right w:val="none" w:sz="0" w:space="0" w:color="auto"/>
              </w:divBdr>
              <w:divsChild>
                <w:div w:id="794369962">
                  <w:marLeft w:val="0"/>
                  <w:marRight w:val="0"/>
                  <w:marTop w:val="0"/>
                  <w:marBottom w:val="0"/>
                  <w:divBdr>
                    <w:top w:val="none" w:sz="0" w:space="0" w:color="auto"/>
                    <w:left w:val="none" w:sz="0" w:space="0" w:color="auto"/>
                    <w:bottom w:val="none" w:sz="0" w:space="0" w:color="auto"/>
                    <w:right w:val="none" w:sz="0" w:space="0" w:color="auto"/>
                  </w:divBdr>
                </w:div>
              </w:divsChild>
            </w:div>
            <w:div w:id="2122723216">
              <w:marLeft w:val="0"/>
              <w:marRight w:val="0"/>
              <w:marTop w:val="0"/>
              <w:marBottom w:val="0"/>
              <w:divBdr>
                <w:top w:val="none" w:sz="0" w:space="0" w:color="auto"/>
                <w:left w:val="none" w:sz="0" w:space="0" w:color="auto"/>
                <w:bottom w:val="none" w:sz="0" w:space="0" w:color="auto"/>
                <w:right w:val="none" w:sz="0" w:space="0" w:color="auto"/>
              </w:divBdr>
              <w:divsChild>
                <w:div w:id="63381622">
                  <w:marLeft w:val="0"/>
                  <w:marRight w:val="0"/>
                  <w:marTop w:val="0"/>
                  <w:marBottom w:val="0"/>
                  <w:divBdr>
                    <w:top w:val="none" w:sz="0" w:space="0" w:color="auto"/>
                    <w:left w:val="none" w:sz="0" w:space="0" w:color="auto"/>
                    <w:bottom w:val="none" w:sz="0" w:space="0" w:color="auto"/>
                    <w:right w:val="none" w:sz="0" w:space="0" w:color="auto"/>
                  </w:divBdr>
                </w:div>
                <w:div w:id="1875728080">
                  <w:marLeft w:val="0"/>
                  <w:marRight w:val="0"/>
                  <w:marTop w:val="0"/>
                  <w:marBottom w:val="0"/>
                  <w:divBdr>
                    <w:top w:val="none" w:sz="0" w:space="0" w:color="auto"/>
                    <w:left w:val="none" w:sz="0" w:space="0" w:color="auto"/>
                    <w:bottom w:val="none" w:sz="0" w:space="0" w:color="auto"/>
                    <w:right w:val="none" w:sz="0" w:space="0" w:color="auto"/>
                  </w:divBdr>
                </w:div>
              </w:divsChild>
            </w:div>
            <w:div w:id="1556896248">
              <w:marLeft w:val="0"/>
              <w:marRight w:val="0"/>
              <w:marTop w:val="0"/>
              <w:marBottom w:val="0"/>
              <w:divBdr>
                <w:top w:val="none" w:sz="0" w:space="0" w:color="auto"/>
                <w:left w:val="none" w:sz="0" w:space="0" w:color="auto"/>
                <w:bottom w:val="none" w:sz="0" w:space="0" w:color="auto"/>
                <w:right w:val="none" w:sz="0" w:space="0" w:color="auto"/>
              </w:divBdr>
              <w:divsChild>
                <w:div w:id="1330669981">
                  <w:marLeft w:val="0"/>
                  <w:marRight w:val="0"/>
                  <w:marTop w:val="0"/>
                  <w:marBottom w:val="0"/>
                  <w:divBdr>
                    <w:top w:val="none" w:sz="0" w:space="0" w:color="auto"/>
                    <w:left w:val="none" w:sz="0" w:space="0" w:color="auto"/>
                    <w:bottom w:val="none" w:sz="0" w:space="0" w:color="auto"/>
                    <w:right w:val="none" w:sz="0" w:space="0" w:color="auto"/>
                  </w:divBdr>
                </w:div>
              </w:divsChild>
            </w:div>
            <w:div w:id="1016535607">
              <w:marLeft w:val="0"/>
              <w:marRight w:val="0"/>
              <w:marTop w:val="0"/>
              <w:marBottom w:val="0"/>
              <w:divBdr>
                <w:top w:val="none" w:sz="0" w:space="0" w:color="auto"/>
                <w:left w:val="none" w:sz="0" w:space="0" w:color="auto"/>
                <w:bottom w:val="none" w:sz="0" w:space="0" w:color="auto"/>
                <w:right w:val="none" w:sz="0" w:space="0" w:color="auto"/>
              </w:divBdr>
              <w:divsChild>
                <w:div w:id="6736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3088">
      <w:bodyDiv w:val="1"/>
      <w:marLeft w:val="0"/>
      <w:marRight w:val="0"/>
      <w:marTop w:val="0"/>
      <w:marBottom w:val="0"/>
      <w:divBdr>
        <w:top w:val="none" w:sz="0" w:space="0" w:color="auto"/>
        <w:left w:val="none" w:sz="0" w:space="0" w:color="auto"/>
        <w:bottom w:val="none" w:sz="0" w:space="0" w:color="auto"/>
        <w:right w:val="none" w:sz="0" w:space="0" w:color="auto"/>
      </w:divBdr>
    </w:div>
    <w:div w:id="462624863">
      <w:bodyDiv w:val="1"/>
      <w:marLeft w:val="0"/>
      <w:marRight w:val="0"/>
      <w:marTop w:val="0"/>
      <w:marBottom w:val="0"/>
      <w:divBdr>
        <w:top w:val="none" w:sz="0" w:space="0" w:color="auto"/>
        <w:left w:val="none" w:sz="0" w:space="0" w:color="auto"/>
        <w:bottom w:val="none" w:sz="0" w:space="0" w:color="auto"/>
        <w:right w:val="none" w:sz="0" w:space="0" w:color="auto"/>
      </w:divBdr>
    </w:div>
    <w:div w:id="465900019">
      <w:bodyDiv w:val="1"/>
      <w:marLeft w:val="0"/>
      <w:marRight w:val="0"/>
      <w:marTop w:val="0"/>
      <w:marBottom w:val="0"/>
      <w:divBdr>
        <w:top w:val="none" w:sz="0" w:space="0" w:color="auto"/>
        <w:left w:val="none" w:sz="0" w:space="0" w:color="auto"/>
        <w:bottom w:val="none" w:sz="0" w:space="0" w:color="auto"/>
        <w:right w:val="none" w:sz="0" w:space="0" w:color="auto"/>
      </w:divBdr>
    </w:div>
    <w:div w:id="479199446">
      <w:bodyDiv w:val="1"/>
      <w:marLeft w:val="0"/>
      <w:marRight w:val="0"/>
      <w:marTop w:val="0"/>
      <w:marBottom w:val="0"/>
      <w:divBdr>
        <w:top w:val="none" w:sz="0" w:space="0" w:color="auto"/>
        <w:left w:val="none" w:sz="0" w:space="0" w:color="auto"/>
        <w:bottom w:val="none" w:sz="0" w:space="0" w:color="auto"/>
        <w:right w:val="none" w:sz="0" w:space="0" w:color="auto"/>
      </w:divBdr>
      <w:divsChild>
        <w:div w:id="397048841">
          <w:marLeft w:val="0"/>
          <w:marRight w:val="0"/>
          <w:marTop w:val="0"/>
          <w:marBottom w:val="0"/>
          <w:divBdr>
            <w:top w:val="none" w:sz="0" w:space="0" w:color="auto"/>
            <w:left w:val="none" w:sz="0" w:space="0" w:color="auto"/>
            <w:bottom w:val="none" w:sz="0" w:space="0" w:color="auto"/>
            <w:right w:val="none" w:sz="0" w:space="0" w:color="auto"/>
          </w:divBdr>
          <w:divsChild>
            <w:div w:id="1067992313">
              <w:marLeft w:val="0"/>
              <w:marRight w:val="0"/>
              <w:marTop w:val="0"/>
              <w:marBottom w:val="0"/>
              <w:divBdr>
                <w:top w:val="none" w:sz="0" w:space="0" w:color="auto"/>
                <w:left w:val="none" w:sz="0" w:space="0" w:color="auto"/>
                <w:bottom w:val="none" w:sz="0" w:space="0" w:color="auto"/>
                <w:right w:val="none" w:sz="0" w:space="0" w:color="auto"/>
              </w:divBdr>
              <w:divsChild>
                <w:div w:id="361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7378">
      <w:bodyDiv w:val="1"/>
      <w:marLeft w:val="0"/>
      <w:marRight w:val="0"/>
      <w:marTop w:val="0"/>
      <w:marBottom w:val="0"/>
      <w:divBdr>
        <w:top w:val="none" w:sz="0" w:space="0" w:color="auto"/>
        <w:left w:val="none" w:sz="0" w:space="0" w:color="auto"/>
        <w:bottom w:val="none" w:sz="0" w:space="0" w:color="auto"/>
        <w:right w:val="none" w:sz="0" w:space="0" w:color="auto"/>
      </w:divBdr>
    </w:div>
    <w:div w:id="524253248">
      <w:bodyDiv w:val="1"/>
      <w:marLeft w:val="0"/>
      <w:marRight w:val="0"/>
      <w:marTop w:val="0"/>
      <w:marBottom w:val="0"/>
      <w:divBdr>
        <w:top w:val="none" w:sz="0" w:space="0" w:color="auto"/>
        <w:left w:val="none" w:sz="0" w:space="0" w:color="auto"/>
        <w:bottom w:val="none" w:sz="0" w:space="0" w:color="auto"/>
        <w:right w:val="none" w:sz="0" w:space="0" w:color="auto"/>
      </w:divBdr>
    </w:div>
    <w:div w:id="539245519">
      <w:bodyDiv w:val="1"/>
      <w:marLeft w:val="0"/>
      <w:marRight w:val="0"/>
      <w:marTop w:val="0"/>
      <w:marBottom w:val="0"/>
      <w:divBdr>
        <w:top w:val="none" w:sz="0" w:space="0" w:color="auto"/>
        <w:left w:val="none" w:sz="0" w:space="0" w:color="auto"/>
        <w:bottom w:val="none" w:sz="0" w:space="0" w:color="auto"/>
        <w:right w:val="none" w:sz="0" w:space="0" w:color="auto"/>
      </w:divBdr>
    </w:div>
    <w:div w:id="544367486">
      <w:bodyDiv w:val="1"/>
      <w:marLeft w:val="0"/>
      <w:marRight w:val="0"/>
      <w:marTop w:val="0"/>
      <w:marBottom w:val="0"/>
      <w:divBdr>
        <w:top w:val="none" w:sz="0" w:space="0" w:color="auto"/>
        <w:left w:val="none" w:sz="0" w:space="0" w:color="auto"/>
        <w:bottom w:val="none" w:sz="0" w:space="0" w:color="auto"/>
        <w:right w:val="none" w:sz="0" w:space="0" w:color="auto"/>
      </w:divBdr>
    </w:div>
    <w:div w:id="558786920">
      <w:bodyDiv w:val="1"/>
      <w:marLeft w:val="0"/>
      <w:marRight w:val="0"/>
      <w:marTop w:val="0"/>
      <w:marBottom w:val="0"/>
      <w:divBdr>
        <w:top w:val="none" w:sz="0" w:space="0" w:color="auto"/>
        <w:left w:val="none" w:sz="0" w:space="0" w:color="auto"/>
        <w:bottom w:val="none" w:sz="0" w:space="0" w:color="auto"/>
        <w:right w:val="none" w:sz="0" w:space="0" w:color="auto"/>
      </w:divBdr>
    </w:div>
    <w:div w:id="573315509">
      <w:bodyDiv w:val="1"/>
      <w:marLeft w:val="0"/>
      <w:marRight w:val="0"/>
      <w:marTop w:val="0"/>
      <w:marBottom w:val="0"/>
      <w:divBdr>
        <w:top w:val="none" w:sz="0" w:space="0" w:color="auto"/>
        <w:left w:val="none" w:sz="0" w:space="0" w:color="auto"/>
        <w:bottom w:val="none" w:sz="0" w:space="0" w:color="auto"/>
        <w:right w:val="none" w:sz="0" w:space="0" w:color="auto"/>
      </w:divBdr>
    </w:div>
    <w:div w:id="574122002">
      <w:bodyDiv w:val="1"/>
      <w:marLeft w:val="0"/>
      <w:marRight w:val="0"/>
      <w:marTop w:val="0"/>
      <w:marBottom w:val="0"/>
      <w:divBdr>
        <w:top w:val="none" w:sz="0" w:space="0" w:color="auto"/>
        <w:left w:val="none" w:sz="0" w:space="0" w:color="auto"/>
        <w:bottom w:val="none" w:sz="0" w:space="0" w:color="auto"/>
        <w:right w:val="none" w:sz="0" w:space="0" w:color="auto"/>
      </w:divBdr>
    </w:div>
    <w:div w:id="590312191">
      <w:bodyDiv w:val="1"/>
      <w:marLeft w:val="0"/>
      <w:marRight w:val="0"/>
      <w:marTop w:val="0"/>
      <w:marBottom w:val="0"/>
      <w:divBdr>
        <w:top w:val="none" w:sz="0" w:space="0" w:color="auto"/>
        <w:left w:val="none" w:sz="0" w:space="0" w:color="auto"/>
        <w:bottom w:val="none" w:sz="0" w:space="0" w:color="auto"/>
        <w:right w:val="none" w:sz="0" w:space="0" w:color="auto"/>
      </w:divBdr>
    </w:div>
    <w:div w:id="596136630">
      <w:bodyDiv w:val="1"/>
      <w:marLeft w:val="0"/>
      <w:marRight w:val="0"/>
      <w:marTop w:val="0"/>
      <w:marBottom w:val="0"/>
      <w:divBdr>
        <w:top w:val="none" w:sz="0" w:space="0" w:color="auto"/>
        <w:left w:val="none" w:sz="0" w:space="0" w:color="auto"/>
        <w:bottom w:val="none" w:sz="0" w:space="0" w:color="auto"/>
        <w:right w:val="none" w:sz="0" w:space="0" w:color="auto"/>
      </w:divBdr>
    </w:div>
    <w:div w:id="615329421">
      <w:bodyDiv w:val="1"/>
      <w:marLeft w:val="0"/>
      <w:marRight w:val="0"/>
      <w:marTop w:val="0"/>
      <w:marBottom w:val="0"/>
      <w:divBdr>
        <w:top w:val="none" w:sz="0" w:space="0" w:color="auto"/>
        <w:left w:val="none" w:sz="0" w:space="0" w:color="auto"/>
        <w:bottom w:val="none" w:sz="0" w:space="0" w:color="auto"/>
        <w:right w:val="none" w:sz="0" w:space="0" w:color="auto"/>
      </w:divBdr>
    </w:div>
    <w:div w:id="649142427">
      <w:bodyDiv w:val="1"/>
      <w:marLeft w:val="0"/>
      <w:marRight w:val="0"/>
      <w:marTop w:val="0"/>
      <w:marBottom w:val="0"/>
      <w:divBdr>
        <w:top w:val="none" w:sz="0" w:space="0" w:color="auto"/>
        <w:left w:val="none" w:sz="0" w:space="0" w:color="auto"/>
        <w:bottom w:val="none" w:sz="0" w:space="0" w:color="auto"/>
        <w:right w:val="none" w:sz="0" w:space="0" w:color="auto"/>
      </w:divBdr>
    </w:div>
    <w:div w:id="653148555">
      <w:bodyDiv w:val="1"/>
      <w:marLeft w:val="0"/>
      <w:marRight w:val="0"/>
      <w:marTop w:val="0"/>
      <w:marBottom w:val="0"/>
      <w:divBdr>
        <w:top w:val="none" w:sz="0" w:space="0" w:color="auto"/>
        <w:left w:val="none" w:sz="0" w:space="0" w:color="auto"/>
        <w:bottom w:val="none" w:sz="0" w:space="0" w:color="auto"/>
        <w:right w:val="none" w:sz="0" w:space="0" w:color="auto"/>
      </w:divBdr>
    </w:div>
    <w:div w:id="654457198">
      <w:bodyDiv w:val="1"/>
      <w:marLeft w:val="0"/>
      <w:marRight w:val="0"/>
      <w:marTop w:val="0"/>
      <w:marBottom w:val="0"/>
      <w:divBdr>
        <w:top w:val="none" w:sz="0" w:space="0" w:color="auto"/>
        <w:left w:val="none" w:sz="0" w:space="0" w:color="auto"/>
        <w:bottom w:val="none" w:sz="0" w:space="0" w:color="auto"/>
        <w:right w:val="none" w:sz="0" w:space="0" w:color="auto"/>
      </w:divBdr>
    </w:div>
    <w:div w:id="664287060">
      <w:bodyDiv w:val="1"/>
      <w:marLeft w:val="0"/>
      <w:marRight w:val="0"/>
      <w:marTop w:val="0"/>
      <w:marBottom w:val="0"/>
      <w:divBdr>
        <w:top w:val="none" w:sz="0" w:space="0" w:color="auto"/>
        <w:left w:val="none" w:sz="0" w:space="0" w:color="auto"/>
        <w:bottom w:val="none" w:sz="0" w:space="0" w:color="auto"/>
        <w:right w:val="none" w:sz="0" w:space="0" w:color="auto"/>
      </w:divBdr>
    </w:div>
    <w:div w:id="671178710">
      <w:bodyDiv w:val="1"/>
      <w:marLeft w:val="0"/>
      <w:marRight w:val="0"/>
      <w:marTop w:val="0"/>
      <w:marBottom w:val="0"/>
      <w:divBdr>
        <w:top w:val="none" w:sz="0" w:space="0" w:color="auto"/>
        <w:left w:val="none" w:sz="0" w:space="0" w:color="auto"/>
        <w:bottom w:val="none" w:sz="0" w:space="0" w:color="auto"/>
        <w:right w:val="none" w:sz="0" w:space="0" w:color="auto"/>
      </w:divBdr>
    </w:div>
    <w:div w:id="680397236">
      <w:bodyDiv w:val="1"/>
      <w:marLeft w:val="0"/>
      <w:marRight w:val="0"/>
      <w:marTop w:val="0"/>
      <w:marBottom w:val="0"/>
      <w:divBdr>
        <w:top w:val="none" w:sz="0" w:space="0" w:color="auto"/>
        <w:left w:val="none" w:sz="0" w:space="0" w:color="auto"/>
        <w:bottom w:val="none" w:sz="0" w:space="0" w:color="auto"/>
        <w:right w:val="none" w:sz="0" w:space="0" w:color="auto"/>
      </w:divBdr>
      <w:divsChild>
        <w:div w:id="304160306">
          <w:marLeft w:val="0"/>
          <w:marRight w:val="0"/>
          <w:marTop w:val="0"/>
          <w:marBottom w:val="0"/>
          <w:divBdr>
            <w:top w:val="none" w:sz="0" w:space="0" w:color="auto"/>
            <w:left w:val="none" w:sz="0" w:space="0" w:color="auto"/>
            <w:bottom w:val="none" w:sz="0" w:space="0" w:color="auto"/>
            <w:right w:val="none" w:sz="0" w:space="0" w:color="auto"/>
          </w:divBdr>
          <w:divsChild>
            <w:div w:id="648637634">
              <w:marLeft w:val="0"/>
              <w:marRight w:val="0"/>
              <w:marTop w:val="0"/>
              <w:marBottom w:val="0"/>
              <w:divBdr>
                <w:top w:val="none" w:sz="0" w:space="0" w:color="auto"/>
                <w:left w:val="none" w:sz="0" w:space="0" w:color="auto"/>
                <w:bottom w:val="none" w:sz="0" w:space="0" w:color="auto"/>
                <w:right w:val="none" w:sz="0" w:space="0" w:color="auto"/>
              </w:divBdr>
              <w:divsChild>
                <w:div w:id="1959529774">
                  <w:marLeft w:val="0"/>
                  <w:marRight w:val="0"/>
                  <w:marTop w:val="0"/>
                  <w:marBottom w:val="0"/>
                  <w:divBdr>
                    <w:top w:val="none" w:sz="0" w:space="0" w:color="auto"/>
                    <w:left w:val="none" w:sz="0" w:space="0" w:color="auto"/>
                    <w:bottom w:val="none" w:sz="0" w:space="0" w:color="auto"/>
                    <w:right w:val="none" w:sz="0" w:space="0" w:color="auto"/>
                  </w:divBdr>
                </w:div>
              </w:divsChild>
            </w:div>
            <w:div w:id="269170085">
              <w:marLeft w:val="0"/>
              <w:marRight w:val="0"/>
              <w:marTop w:val="0"/>
              <w:marBottom w:val="0"/>
              <w:divBdr>
                <w:top w:val="none" w:sz="0" w:space="0" w:color="auto"/>
                <w:left w:val="none" w:sz="0" w:space="0" w:color="auto"/>
                <w:bottom w:val="none" w:sz="0" w:space="0" w:color="auto"/>
                <w:right w:val="none" w:sz="0" w:space="0" w:color="auto"/>
              </w:divBdr>
              <w:divsChild>
                <w:div w:id="17392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9380">
          <w:marLeft w:val="0"/>
          <w:marRight w:val="0"/>
          <w:marTop w:val="0"/>
          <w:marBottom w:val="0"/>
          <w:divBdr>
            <w:top w:val="none" w:sz="0" w:space="0" w:color="auto"/>
            <w:left w:val="none" w:sz="0" w:space="0" w:color="auto"/>
            <w:bottom w:val="none" w:sz="0" w:space="0" w:color="auto"/>
            <w:right w:val="none" w:sz="0" w:space="0" w:color="auto"/>
          </w:divBdr>
          <w:divsChild>
            <w:div w:id="228543871">
              <w:marLeft w:val="0"/>
              <w:marRight w:val="0"/>
              <w:marTop w:val="0"/>
              <w:marBottom w:val="0"/>
              <w:divBdr>
                <w:top w:val="none" w:sz="0" w:space="0" w:color="auto"/>
                <w:left w:val="none" w:sz="0" w:space="0" w:color="auto"/>
                <w:bottom w:val="none" w:sz="0" w:space="0" w:color="auto"/>
                <w:right w:val="none" w:sz="0" w:space="0" w:color="auto"/>
              </w:divBdr>
              <w:divsChild>
                <w:div w:id="996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691">
      <w:bodyDiv w:val="1"/>
      <w:marLeft w:val="0"/>
      <w:marRight w:val="0"/>
      <w:marTop w:val="0"/>
      <w:marBottom w:val="0"/>
      <w:divBdr>
        <w:top w:val="none" w:sz="0" w:space="0" w:color="auto"/>
        <w:left w:val="none" w:sz="0" w:space="0" w:color="auto"/>
        <w:bottom w:val="none" w:sz="0" w:space="0" w:color="auto"/>
        <w:right w:val="none" w:sz="0" w:space="0" w:color="auto"/>
      </w:divBdr>
      <w:divsChild>
        <w:div w:id="1144351769">
          <w:marLeft w:val="0"/>
          <w:marRight w:val="0"/>
          <w:marTop w:val="0"/>
          <w:marBottom w:val="0"/>
          <w:divBdr>
            <w:top w:val="none" w:sz="0" w:space="0" w:color="auto"/>
            <w:left w:val="none" w:sz="0" w:space="0" w:color="auto"/>
            <w:bottom w:val="none" w:sz="0" w:space="0" w:color="auto"/>
            <w:right w:val="none" w:sz="0" w:space="0" w:color="auto"/>
          </w:divBdr>
          <w:divsChild>
            <w:div w:id="2075348809">
              <w:marLeft w:val="0"/>
              <w:marRight w:val="0"/>
              <w:marTop w:val="0"/>
              <w:marBottom w:val="0"/>
              <w:divBdr>
                <w:top w:val="none" w:sz="0" w:space="0" w:color="auto"/>
                <w:left w:val="none" w:sz="0" w:space="0" w:color="auto"/>
                <w:bottom w:val="none" w:sz="0" w:space="0" w:color="auto"/>
                <w:right w:val="none" w:sz="0" w:space="0" w:color="auto"/>
              </w:divBdr>
              <w:divsChild>
                <w:div w:id="5734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5260">
      <w:bodyDiv w:val="1"/>
      <w:marLeft w:val="0"/>
      <w:marRight w:val="0"/>
      <w:marTop w:val="0"/>
      <w:marBottom w:val="0"/>
      <w:divBdr>
        <w:top w:val="none" w:sz="0" w:space="0" w:color="auto"/>
        <w:left w:val="none" w:sz="0" w:space="0" w:color="auto"/>
        <w:bottom w:val="none" w:sz="0" w:space="0" w:color="auto"/>
        <w:right w:val="none" w:sz="0" w:space="0" w:color="auto"/>
      </w:divBdr>
    </w:div>
    <w:div w:id="739794206">
      <w:bodyDiv w:val="1"/>
      <w:marLeft w:val="0"/>
      <w:marRight w:val="0"/>
      <w:marTop w:val="0"/>
      <w:marBottom w:val="0"/>
      <w:divBdr>
        <w:top w:val="none" w:sz="0" w:space="0" w:color="auto"/>
        <w:left w:val="none" w:sz="0" w:space="0" w:color="auto"/>
        <w:bottom w:val="none" w:sz="0" w:space="0" w:color="auto"/>
        <w:right w:val="none" w:sz="0" w:space="0" w:color="auto"/>
      </w:divBdr>
    </w:div>
    <w:div w:id="749666425">
      <w:bodyDiv w:val="1"/>
      <w:marLeft w:val="0"/>
      <w:marRight w:val="0"/>
      <w:marTop w:val="0"/>
      <w:marBottom w:val="0"/>
      <w:divBdr>
        <w:top w:val="none" w:sz="0" w:space="0" w:color="auto"/>
        <w:left w:val="none" w:sz="0" w:space="0" w:color="auto"/>
        <w:bottom w:val="none" w:sz="0" w:space="0" w:color="auto"/>
        <w:right w:val="none" w:sz="0" w:space="0" w:color="auto"/>
      </w:divBdr>
      <w:divsChild>
        <w:div w:id="1464692331">
          <w:marLeft w:val="0"/>
          <w:marRight w:val="0"/>
          <w:marTop w:val="0"/>
          <w:marBottom w:val="0"/>
          <w:divBdr>
            <w:top w:val="none" w:sz="0" w:space="0" w:color="auto"/>
            <w:left w:val="none" w:sz="0" w:space="0" w:color="auto"/>
            <w:bottom w:val="none" w:sz="0" w:space="0" w:color="auto"/>
            <w:right w:val="none" w:sz="0" w:space="0" w:color="auto"/>
          </w:divBdr>
          <w:divsChild>
            <w:div w:id="375275403">
              <w:marLeft w:val="0"/>
              <w:marRight w:val="0"/>
              <w:marTop w:val="0"/>
              <w:marBottom w:val="0"/>
              <w:divBdr>
                <w:top w:val="none" w:sz="0" w:space="0" w:color="auto"/>
                <w:left w:val="none" w:sz="0" w:space="0" w:color="auto"/>
                <w:bottom w:val="none" w:sz="0" w:space="0" w:color="auto"/>
                <w:right w:val="none" w:sz="0" w:space="0" w:color="auto"/>
              </w:divBdr>
              <w:divsChild>
                <w:div w:id="1580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1128">
      <w:bodyDiv w:val="1"/>
      <w:marLeft w:val="0"/>
      <w:marRight w:val="0"/>
      <w:marTop w:val="0"/>
      <w:marBottom w:val="0"/>
      <w:divBdr>
        <w:top w:val="none" w:sz="0" w:space="0" w:color="auto"/>
        <w:left w:val="none" w:sz="0" w:space="0" w:color="auto"/>
        <w:bottom w:val="none" w:sz="0" w:space="0" w:color="auto"/>
        <w:right w:val="none" w:sz="0" w:space="0" w:color="auto"/>
      </w:divBdr>
    </w:div>
    <w:div w:id="780227700">
      <w:bodyDiv w:val="1"/>
      <w:marLeft w:val="0"/>
      <w:marRight w:val="0"/>
      <w:marTop w:val="0"/>
      <w:marBottom w:val="0"/>
      <w:divBdr>
        <w:top w:val="none" w:sz="0" w:space="0" w:color="auto"/>
        <w:left w:val="none" w:sz="0" w:space="0" w:color="auto"/>
        <w:bottom w:val="none" w:sz="0" w:space="0" w:color="auto"/>
        <w:right w:val="none" w:sz="0" w:space="0" w:color="auto"/>
      </w:divBdr>
    </w:div>
    <w:div w:id="787816198">
      <w:bodyDiv w:val="1"/>
      <w:marLeft w:val="0"/>
      <w:marRight w:val="0"/>
      <w:marTop w:val="0"/>
      <w:marBottom w:val="0"/>
      <w:divBdr>
        <w:top w:val="none" w:sz="0" w:space="0" w:color="auto"/>
        <w:left w:val="none" w:sz="0" w:space="0" w:color="auto"/>
        <w:bottom w:val="none" w:sz="0" w:space="0" w:color="auto"/>
        <w:right w:val="none" w:sz="0" w:space="0" w:color="auto"/>
      </w:divBdr>
      <w:divsChild>
        <w:div w:id="273291560">
          <w:marLeft w:val="0"/>
          <w:marRight w:val="0"/>
          <w:marTop w:val="0"/>
          <w:marBottom w:val="0"/>
          <w:divBdr>
            <w:top w:val="none" w:sz="0" w:space="0" w:color="auto"/>
            <w:left w:val="none" w:sz="0" w:space="0" w:color="auto"/>
            <w:bottom w:val="none" w:sz="0" w:space="0" w:color="auto"/>
            <w:right w:val="none" w:sz="0" w:space="0" w:color="auto"/>
          </w:divBdr>
        </w:div>
      </w:divsChild>
    </w:div>
    <w:div w:id="888299709">
      <w:bodyDiv w:val="1"/>
      <w:marLeft w:val="0"/>
      <w:marRight w:val="0"/>
      <w:marTop w:val="0"/>
      <w:marBottom w:val="0"/>
      <w:divBdr>
        <w:top w:val="none" w:sz="0" w:space="0" w:color="auto"/>
        <w:left w:val="none" w:sz="0" w:space="0" w:color="auto"/>
        <w:bottom w:val="none" w:sz="0" w:space="0" w:color="auto"/>
        <w:right w:val="none" w:sz="0" w:space="0" w:color="auto"/>
      </w:divBdr>
    </w:div>
    <w:div w:id="889993607">
      <w:bodyDiv w:val="1"/>
      <w:marLeft w:val="0"/>
      <w:marRight w:val="0"/>
      <w:marTop w:val="0"/>
      <w:marBottom w:val="0"/>
      <w:divBdr>
        <w:top w:val="none" w:sz="0" w:space="0" w:color="auto"/>
        <w:left w:val="none" w:sz="0" w:space="0" w:color="auto"/>
        <w:bottom w:val="none" w:sz="0" w:space="0" w:color="auto"/>
        <w:right w:val="none" w:sz="0" w:space="0" w:color="auto"/>
      </w:divBdr>
    </w:div>
    <w:div w:id="891699471">
      <w:bodyDiv w:val="1"/>
      <w:marLeft w:val="0"/>
      <w:marRight w:val="0"/>
      <w:marTop w:val="0"/>
      <w:marBottom w:val="0"/>
      <w:divBdr>
        <w:top w:val="none" w:sz="0" w:space="0" w:color="auto"/>
        <w:left w:val="none" w:sz="0" w:space="0" w:color="auto"/>
        <w:bottom w:val="none" w:sz="0" w:space="0" w:color="auto"/>
        <w:right w:val="none" w:sz="0" w:space="0" w:color="auto"/>
      </w:divBdr>
    </w:div>
    <w:div w:id="896744636">
      <w:bodyDiv w:val="1"/>
      <w:marLeft w:val="0"/>
      <w:marRight w:val="0"/>
      <w:marTop w:val="0"/>
      <w:marBottom w:val="0"/>
      <w:divBdr>
        <w:top w:val="none" w:sz="0" w:space="0" w:color="auto"/>
        <w:left w:val="none" w:sz="0" w:space="0" w:color="auto"/>
        <w:bottom w:val="none" w:sz="0" w:space="0" w:color="auto"/>
        <w:right w:val="none" w:sz="0" w:space="0" w:color="auto"/>
      </w:divBdr>
    </w:div>
    <w:div w:id="899829593">
      <w:bodyDiv w:val="1"/>
      <w:marLeft w:val="0"/>
      <w:marRight w:val="0"/>
      <w:marTop w:val="0"/>
      <w:marBottom w:val="0"/>
      <w:divBdr>
        <w:top w:val="none" w:sz="0" w:space="0" w:color="auto"/>
        <w:left w:val="none" w:sz="0" w:space="0" w:color="auto"/>
        <w:bottom w:val="none" w:sz="0" w:space="0" w:color="auto"/>
        <w:right w:val="none" w:sz="0" w:space="0" w:color="auto"/>
      </w:divBdr>
      <w:divsChild>
        <w:div w:id="98914351">
          <w:marLeft w:val="0"/>
          <w:marRight w:val="0"/>
          <w:marTop w:val="0"/>
          <w:marBottom w:val="0"/>
          <w:divBdr>
            <w:top w:val="none" w:sz="0" w:space="0" w:color="auto"/>
            <w:left w:val="none" w:sz="0" w:space="0" w:color="auto"/>
            <w:bottom w:val="none" w:sz="0" w:space="0" w:color="auto"/>
            <w:right w:val="none" w:sz="0" w:space="0" w:color="auto"/>
          </w:divBdr>
          <w:divsChild>
            <w:div w:id="194585946">
              <w:marLeft w:val="0"/>
              <w:marRight w:val="0"/>
              <w:marTop w:val="0"/>
              <w:marBottom w:val="0"/>
              <w:divBdr>
                <w:top w:val="none" w:sz="0" w:space="0" w:color="auto"/>
                <w:left w:val="none" w:sz="0" w:space="0" w:color="auto"/>
                <w:bottom w:val="none" w:sz="0" w:space="0" w:color="auto"/>
                <w:right w:val="none" w:sz="0" w:space="0" w:color="auto"/>
              </w:divBdr>
              <w:divsChild>
                <w:div w:id="15580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86942">
      <w:bodyDiv w:val="1"/>
      <w:marLeft w:val="0"/>
      <w:marRight w:val="0"/>
      <w:marTop w:val="0"/>
      <w:marBottom w:val="0"/>
      <w:divBdr>
        <w:top w:val="none" w:sz="0" w:space="0" w:color="auto"/>
        <w:left w:val="none" w:sz="0" w:space="0" w:color="auto"/>
        <w:bottom w:val="none" w:sz="0" w:space="0" w:color="auto"/>
        <w:right w:val="none" w:sz="0" w:space="0" w:color="auto"/>
      </w:divBdr>
    </w:div>
    <w:div w:id="902906632">
      <w:bodyDiv w:val="1"/>
      <w:marLeft w:val="0"/>
      <w:marRight w:val="0"/>
      <w:marTop w:val="0"/>
      <w:marBottom w:val="0"/>
      <w:divBdr>
        <w:top w:val="none" w:sz="0" w:space="0" w:color="auto"/>
        <w:left w:val="none" w:sz="0" w:space="0" w:color="auto"/>
        <w:bottom w:val="none" w:sz="0" w:space="0" w:color="auto"/>
        <w:right w:val="none" w:sz="0" w:space="0" w:color="auto"/>
      </w:divBdr>
    </w:div>
    <w:div w:id="914900179">
      <w:bodyDiv w:val="1"/>
      <w:marLeft w:val="0"/>
      <w:marRight w:val="0"/>
      <w:marTop w:val="0"/>
      <w:marBottom w:val="0"/>
      <w:divBdr>
        <w:top w:val="none" w:sz="0" w:space="0" w:color="auto"/>
        <w:left w:val="none" w:sz="0" w:space="0" w:color="auto"/>
        <w:bottom w:val="none" w:sz="0" w:space="0" w:color="auto"/>
        <w:right w:val="none" w:sz="0" w:space="0" w:color="auto"/>
      </w:divBdr>
      <w:divsChild>
        <w:div w:id="111484444">
          <w:marLeft w:val="0"/>
          <w:marRight w:val="0"/>
          <w:marTop w:val="0"/>
          <w:marBottom w:val="0"/>
          <w:divBdr>
            <w:top w:val="none" w:sz="0" w:space="0" w:color="auto"/>
            <w:left w:val="none" w:sz="0" w:space="0" w:color="auto"/>
            <w:bottom w:val="none" w:sz="0" w:space="0" w:color="auto"/>
            <w:right w:val="none" w:sz="0" w:space="0" w:color="auto"/>
          </w:divBdr>
          <w:divsChild>
            <w:div w:id="1507865450">
              <w:marLeft w:val="0"/>
              <w:marRight w:val="0"/>
              <w:marTop w:val="0"/>
              <w:marBottom w:val="0"/>
              <w:divBdr>
                <w:top w:val="none" w:sz="0" w:space="0" w:color="auto"/>
                <w:left w:val="none" w:sz="0" w:space="0" w:color="auto"/>
                <w:bottom w:val="none" w:sz="0" w:space="0" w:color="auto"/>
                <w:right w:val="none" w:sz="0" w:space="0" w:color="auto"/>
              </w:divBdr>
              <w:divsChild>
                <w:div w:id="67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24958">
      <w:bodyDiv w:val="1"/>
      <w:marLeft w:val="0"/>
      <w:marRight w:val="0"/>
      <w:marTop w:val="0"/>
      <w:marBottom w:val="0"/>
      <w:divBdr>
        <w:top w:val="none" w:sz="0" w:space="0" w:color="auto"/>
        <w:left w:val="none" w:sz="0" w:space="0" w:color="auto"/>
        <w:bottom w:val="none" w:sz="0" w:space="0" w:color="auto"/>
        <w:right w:val="none" w:sz="0" w:space="0" w:color="auto"/>
      </w:divBdr>
    </w:div>
    <w:div w:id="932785988">
      <w:bodyDiv w:val="1"/>
      <w:marLeft w:val="0"/>
      <w:marRight w:val="0"/>
      <w:marTop w:val="0"/>
      <w:marBottom w:val="0"/>
      <w:divBdr>
        <w:top w:val="none" w:sz="0" w:space="0" w:color="auto"/>
        <w:left w:val="none" w:sz="0" w:space="0" w:color="auto"/>
        <w:bottom w:val="none" w:sz="0" w:space="0" w:color="auto"/>
        <w:right w:val="none" w:sz="0" w:space="0" w:color="auto"/>
      </w:divBdr>
    </w:div>
    <w:div w:id="989401236">
      <w:bodyDiv w:val="1"/>
      <w:marLeft w:val="0"/>
      <w:marRight w:val="0"/>
      <w:marTop w:val="0"/>
      <w:marBottom w:val="0"/>
      <w:divBdr>
        <w:top w:val="none" w:sz="0" w:space="0" w:color="auto"/>
        <w:left w:val="none" w:sz="0" w:space="0" w:color="auto"/>
        <w:bottom w:val="none" w:sz="0" w:space="0" w:color="auto"/>
        <w:right w:val="none" w:sz="0" w:space="0" w:color="auto"/>
      </w:divBdr>
    </w:div>
    <w:div w:id="994996622">
      <w:bodyDiv w:val="1"/>
      <w:marLeft w:val="0"/>
      <w:marRight w:val="0"/>
      <w:marTop w:val="0"/>
      <w:marBottom w:val="0"/>
      <w:divBdr>
        <w:top w:val="none" w:sz="0" w:space="0" w:color="auto"/>
        <w:left w:val="none" w:sz="0" w:space="0" w:color="auto"/>
        <w:bottom w:val="none" w:sz="0" w:space="0" w:color="auto"/>
        <w:right w:val="none" w:sz="0" w:space="0" w:color="auto"/>
      </w:divBdr>
    </w:div>
    <w:div w:id="996686804">
      <w:bodyDiv w:val="1"/>
      <w:marLeft w:val="0"/>
      <w:marRight w:val="0"/>
      <w:marTop w:val="0"/>
      <w:marBottom w:val="0"/>
      <w:divBdr>
        <w:top w:val="none" w:sz="0" w:space="0" w:color="auto"/>
        <w:left w:val="none" w:sz="0" w:space="0" w:color="auto"/>
        <w:bottom w:val="none" w:sz="0" w:space="0" w:color="auto"/>
        <w:right w:val="none" w:sz="0" w:space="0" w:color="auto"/>
      </w:divBdr>
    </w:div>
    <w:div w:id="1009605244">
      <w:bodyDiv w:val="1"/>
      <w:marLeft w:val="0"/>
      <w:marRight w:val="0"/>
      <w:marTop w:val="0"/>
      <w:marBottom w:val="0"/>
      <w:divBdr>
        <w:top w:val="none" w:sz="0" w:space="0" w:color="auto"/>
        <w:left w:val="none" w:sz="0" w:space="0" w:color="auto"/>
        <w:bottom w:val="none" w:sz="0" w:space="0" w:color="auto"/>
        <w:right w:val="none" w:sz="0" w:space="0" w:color="auto"/>
      </w:divBdr>
    </w:div>
    <w:div w:id="1033771879">
      <w:bodyDiv w:val="1"/>
      <w:marLeft w:val="0"/>
      <w:marRight w:val="0"/>
      <w:marTop w:val="0"/>
      <w:marBottom w:val="0"/>
      <w:divBdr>
        <w:top w:val="none" w:sz="0" w:space="0" w:color="auto"/>
        <w:left w:val="none" w:sz="0" w:space="0" w:color="auto"/>
        <w:bottom w:val="none" w:sz="0" w:space="0" w:color="auto"/>
        <w:right w:val="none" w:sz="0" w:space="0" w:color="auto"/>
      </w:divBdr>
    </w:div>
    <w:div w:id="1058671284">
      <w:bodyDiv w:val="1"/>
      <w:marLeft w:val="0"/>
      <w:marRight w:val="0"/>
      <w:marTop w:val="0"/>
      <w:marBottom w:val="0"/>
      <w:divBdr>
        <w:top w:val="none" w:sz="0" w:space="0" w:color="auto"/>
        <w:left w:val="none" w:sz="0" w:space="0" w:color="auto"/>
        <w:bottom w:val="none" w:sz="0" w:space="0" w:color="auto"/>
        <w:right w:val="none" w:sz="0" w:space="0" w:color="auto"/>
      </w:divBdr>
      <w:divsChild>
        <w:div w:id="66460112">
          <w:marLeft w:val="0"/>
          <w:marRight w:val="0"/>
          <w:marTop w:val="0"/>
          <w:marBottom w:val="0"/>
          <w:divBdr>
            <w:top w:val="none" w:sz="0" w:space="0" w:color="auto"/>
            <w:left w:val="none" w:sz="0" w:space="0" w:color="auto"/>
            <w:bottom w:val="none" w:sz="0" w:space="0" w:color="auto"/>
            <w:right w:val="none" w:sz="0" w:space="0" w:color="auto"/>
          </w:divBdr>
          <w:divsChild>
            <w:div w:id="917249696">
              <w:marLeft w:val="0"/>
              <w:marRight w:val="0"/>
              <w:marTop w:val="0"/>
              <w:marBottom w:val="0"/>
              <w:divBdr>
                <w:top w:val="none" w:sz="0" w:space="0" w:color="auto"/>
                <w:left w:val="none" w:sz="0" w:space="0" w:color="auto"/>
                <w:bottom w:val="none" w:sz="0" w:space="0" w:color="auto"/>
                <w:right w:val="none" w:sz="0" w:space="0" w:color="auto"/>
              </w:divBdr>
              <w:divsChild>
                <w:div w:id="18172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1012">
      <w:bodyDiv w:val="1"/>
      <w:marLeft w:val="0"/>
      <w:marRight w:val="0"/>
      <w:marTop w:val="0"/>
      <w:marBottom w:val="0"/>
      <w:divBdr>
        <w:top w:val="none" w:sz="0" w:space="0" w:color="auto"/>
        <w:left w:val="none" w:sz="0" w:space="0" w:color="auto"/>
        <w:bottom w:val="none" w:sz="0" w:space="0" w:color="auto"/>
        <w:right w:val="none" w:sz="0" w:space="0" w:color="auto"/>
      </w:divBdr>
      <w:divsChild>
        <w:div w:id="1223255649">
          <w:marLeft w:val="0"/>
          <w:marRight w:val="0"/>
          <w:marTop w:val="0"/>
          <w:marBottom w:val="0"/>
          <w:divBdr>
            <w:top w:val="none" w:sz="0" w:space="0" w:color="auto"/>
            <w:left w:val="none" w:sz="0" w:space="0" w:color="auto"/>
            <w:bottom w:val="none" w:sz="0" w:space="0" w:color="auto"/>
            <w:right w:val="none" w:sz="0" w:space="0" w:color="auto"/>
          </w:divBdr>
          <w:divsChild>
            <w:div w:id="1257790269">
              <w:marLeft w:val="0"/>
              <w:marRight w:val="0"/>
              <w:marTop w:val="0"/>
              <w:marBottom w:val="0"/>
              <w:divBdr>
                <w:top w:val="none" w:sz="0" w:space="0" w:color="auto"/>
                <w:left w:val="none" w:sz="0" w:space="0" w:color="auto"/>
                <w:bottom w:val="none" w:sz="0" w:space="0" w:color="auto"/>
                <w:right w:val="none" w:sz="0" w:space="0" w:color="auto"/>
              </w:divBdr>
              <w:divsChild>
                <w:div w:id="6174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19225">
      <w:bodyDiv w:val="1"/>
      <w:marLeft w:val="0"/>
      <w:marRight w:val="0"/>
      <w:marTop w:val="0"/>
      <w:marBottom w:val="0"/>
      <w:divBdr>
        <w:top w:val="none" w:sz="0" w:space="0" w:color="auto"/>
        <w:left w:val="none" w:sz="0" w:space="0" w:color="auto"/>
        <w:bottom w:val="none" w:sz="0" w:space="0" w:color="auto"/>
        <w:right w:val="none" w:sz="0" w:space="0" w:color="auto"/>
      </w:divBdr>
    </w:div>
    <w:div w:id="1144395943">
      <w:bodyDiv w:val="1"/>
      <w:marLeft w:val="0"/>
      <w:marRight w:val="0"/>
      <w:marTop w:val="0"/>
      <w:marBottom w:val="0"/>
      <w:divBdr>
        <w:top w:val="none" w:sz="0" w:space="0" w:color="auto"/>
        <w:left w:val="none" w:sz="0" w:space="0" w:color="auto"/>
        <w:bottom w:val="none" w:sz="0" w:space="0" w:color="auto"/>
        <w:right w:val="none" w:sz="0" w:space="0" w:color="auto"/>
      </w:divBdr>
    </w:div>
    <w:div w:id="1145590288">
      <w:bodyDiv w:val="1"/>
      <w:marLeft w:val="0"/>
      <w:marRight w:val="0"/>
      <w:marTop w:val="0"/>
      <w:marBottom w:val="0"/>
      <w:divBdr>
        <w:top w:val="none" w:sz="0" w:space="0" w:color="auto"/>
        <w:left w:val="none" w:sz="0" w:space="0" w:color="auto"/>
        <w:bottom w:val="none" w:sz="0" w:space="0" w:color="auto"/>
        <w:right w:val="none" w:sz="0" w:space="0" w:color="auto"/>
      </w:divBdr>
    </w:div>
    <w:div w:id="1154299200">
      <w:bodyDiv w:val="1"/>
      <w:marLeft w:val="0"/>
      <w:marRight w:val="0"/>
      <w:marTop w:val="0"/>
      <w:marBottom w:val="0"/>
      <w:divBdr>
        <w:top w:val="none" w:sz="0" w:space="0" w:color="auto"/>
        <w:left w:val="none" w:sz="0" w:space="0" w:color="auto"/>
        <w:bottom w:val="none" w:sz="0" w:space="0" w:color="auto"/>
        <w:right w:val="none" w:sz="0" w:space="0" w:color="auto"/>
      </w:divBdr>
    </w:div>
    <w:div w:id="1220359758">
      <w:bodyDiv w:val="1"/>
      <w:marLeft w:val="0"/>
      <w:marRight w:val="0"/>
      <w:marTop w:val="0"/>
      <w:marBottom w:val="0"/>
      <w:divBdr>
        <w:top w:val="none" w:sz="0" w:space="0" w:color="auto"/>
        <w:left w:val="none" w:sz="0" w:space="0" w:color="auto"/>
        <w:bottom w:val="none" w:sz="0" w:space="0" w:color="auto"/>
        <w:right w:val="none" w:sz="0" w:space="0" w:color="auto"/>
      </w:divBdr>
      <w:divsChild>
        <w:div w:id="1916084555">
          <w:marLeft w:val="0"/>
          <w:marRight w:val="0"/>
          <w:marTop w:val="0"/>
          <w:marBottom w:val="0"/>
          <w:divBdr>
            <w:top w:val="none" w:sz="0" w:space="0" w:color="auto"/>
            <w:left w:val="none" w:sz="0" w:space="0" w:color="auto"/>
            <w:bottom w:val="none" w:sz="0" w:space="0" w:color="auto"/>
            <w:right w:val="none" w:sz="0" w:space="0" w:color="auto"/>
          </w:divBdr>
          <w:divsChild>
            <w:div w:id="13270495">
              <w:marLeft w:val="0"/>
              <w:marRight w:val="0"/>
              <w:marTop w:val="0"/>
              <w:marBottom w:val="0"/>
              <w:divBdr>
                <w:top w:val="none" w:sz="0" w:space="0" w:color="auto"/>
                <w:left w:val="none" w:sz="0" w:space="0" w:color="auto"/>
                <w:bottom w:val="none" w:sz="0" w:space="0" w:color="auto"/>
                <w:right w:val="none" w:sz="0" w:space="0" w:color="auto"/>
              </w:divBdr>
              <w:divsChild>
                <w:div w:id="3828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4880">
      <w:bodyDiv w:val="1"/>
      <w:marLeft w:val="0"/>
      <w:marRight w:val="0"/>
      <w:marTop w:val="0"/>
      <w:marBottom w:val="0"/>
      <w:divBdr>
        <w:top w:val="none" w:sz="0" w:space="0" w:color="auto"/>
        <w:left w:val="none" w:sz="0" w:space="0" w:color="auto"/>
        <w:bottom w:val="none" w:sz="0" w:space="0" w:color="auto"/>
        <w:right w:val="none" w:sz="0" w:space="0" w:color="auto"/>
      </w:divBdr>
    </w:div>
    <w:div w:id="1233471340">
      <w:bodyDiv w:val="1"/>
      <w:marLeft w:val="0"/>
      <w:marRight w:val="0"/>
      <w:marTop w:val="0"/>
      <w:marBottom w:val="0"/>
      <w:divBdr>
        <w:top w:val="none" w:sz="0" w:space="0" w:color="auto"/>
        <w:left w:val="none" w:sz="0" w:space="0" w:color="auto"/>
        <w:bottom w:val="none" w:sz="0" w:space="0" w:color="auto"/>
        <w:right w:val="none" w:sz="0" w:space="0" w:color="auto"/>
      </w:divBdr>
    </w:div>
    <w:div w:id="1248227975">
      <w:bodyDiv w:val="1"/>
      <w:marLeft w:val="0"/>
      <w:marRight w:val="0"/>
      <w:marTop w:val="0"/>
      <w:marBottom w:val="0"/>
      <w:divBdr>
        <w:top w:val="none" w:sz="0" w:space="0" w:color="auto"/>
        <w:left w:val="none" w:sz="0" w:space="0" w:color="auto"/>
        <w:bottom w:val="none" w:sz="0" w:space="0" w:color="auto"/>
        <w:right w:val="none" w:sz="0" w:space="0" w:color="auto"/>
      </w:divBdr>
    </w:div>
    <w:div w:id="1264344167">
      <w:bodyDiv w:val="1"/>
      <w:marLeft w:val="0"/>
      <w:marRight w:val="0"/>
      <w:marTop w:val="0"/>
      <w:marBottom w:val="0"/>
      <w:divBdr>
        <w:top w:val="none" w:sz="0" w:space="0" w:color="auto"/>
        <w:left w:val="none" w:sz="0" w:space="0" w:color="auto"/>
        <w:bottom w:val="none" w:sz="0" w:space="0" w:color="auto"/>
        <w:right w:val="none" w:sz="0" w:space="0" w:color="auto"/>
      </w:divBdr>
      <w:divsChild>
        <w:div w:id="674111052">
          <w:marLeft w:val="0"/>
          <w:marRight w:val="0"/>
          <w:marTop w:val="0"/>
          <w:marBottom w:val="0"/>
          <w:divBdr>
            <w:top w:val="none" w:sz="0" w:space="0" w:color="auto"/>
            <w:left w:val="none" w:sz="0" w:space="0" w:color="auto"/>
            <w:bottom w:val="none" w:sz="0" w:space="0" w:color="auto"/>
            <w:right w:val="none" w:sz="0" w:space="0" w:color="auto"/>
          </w:divBdr>
          <w:divsChild>
            <w:div w:id="606691262">
              <w:marLeft w:val="0"/>
              <w:marRight w:val="0"/>
              <w:marTop w:val="0"/>
              <w:marBottom w:val="0"/>
              <w:divBdr>
                <w:top w:val="none" w:sz="0" w:space="0" w:color="auto"/>
                <w:left w:val="none" w:sz="0" w:space="0" w:color="auto"/>
                <w:bottom w:val="none" w:sz="0" w:space="0" w:color="auto"/>
                <w:right w:val="none" w:sz="0" w:space="0" w:color="auto"/>
              </w:divBdr>
              <w:divsChild>
                <w:div w:id="5993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1291">
      <w:bodyDiv w:val="1"/>
      <w:marLeft w:val="0"/>
      <w:marRight w:val="0"/>
      <w:marTop w:val="0"/>
      <w:marBottom w:val="0"/>
      <w:divBdr>
        <w:top w:val="none" w:sz="0" w:space="0" w:color="auto"/>
        <w:left w:val="none" w:sz="0" w:space="0" w:color="auto"/>
        <w:bottom w:val="none" w:sz="0" w:space="0" w:color="auto"/>
        <w:right w:val="none" w:sz="0" w:space="0" w:color="auto"/>
      </w:divBdr>
      <w:divsChild>
        <w:div w:id="146671465">
          <w:marLeft w:val="0"/>
          <w:marRight w:val="0"/>
          <w:marTop w:val="0"/>
          <w:marBottom w:val="0"/>
          <w:divBdr>
            <w:top w:val="none" w:sz="0" w:space="0" w:color="auto"/>
            <w:left w:val="none" w:sz="0" w:space="0" w:color="auto"/>
            <w:bottom w:val="none" w:sz="0" w:space="0" w:color="auto"/>
            <w:right w:val="none" w:sz="0" w:space="0" w:color="auto"/>
          </w:divBdr>
          <w:divsChild>
            <w:div w:id="1136751311">
              <w:marLeft w:val="0"/>
              <w:marRight w:val="0"/>
              <w:marTop w:val="0"/>
              <w:marBottom w:val="0"/>
              <w:divBdr>
                <w:top w:val="none" w:sz="0" w:space="0" w:color="auto"/>
                <w:left w:val="none" w:sz="0" w:space="0" w:color="auto"/>
                <w:bottom w:val="none" w:sz="0" w:space="0" w:color="auto"/>
                <w:right w:val="none" w:sz="0" w:space="0" w:color="auto"/>
              </w:divBdr>
              <w:divsChild>
                <w:div w:id="1402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0976">
      <w:bodyDiv w:val="1"/>
      <w:marLeft w:val="0"/>
      <w:marRight w:val="0"/>
      <w:marTop w:val="0"/>
      <w:marBottom w:val="0"/>
      <w:divBdr>
        <w:top w:val="none" w:sz="0" w:space="0" w:color="auto"/>
        <w:left w:val="none" w:sz="0" w:space="0" w:color="auto"/>
        <w:bottom w:val="none" w:sz="0" w:space="0" w:color="auto"/>
        <w:right w:val="none" w:sz="0" w:space="0" w:color="auto"/>
      </w:divBdr>
    </w:div>
    <w:div w:id="1372999054">
      <w:bodyDiv w:val="1"/>
      <w:marLeft w:val="0"/>
      <w:marRight w:val="0"/>
      <w:marTop w:val="0"/>
      <w:marBottom w:val="0"/>
      <w:divBdr>
        <w:top w:val="none" w:sz="0" w:space="0" w:color="auto"/>
        <w:left w:val="none" w:sz="0" w:space="0" w:color="auto"/>
        <w:bottom w:val="none" w:sz="0" w:space="0" w:color="auto"/>
        <w:right w:val="none" w:sz="0" w:space="0" w:color="auto"/>
      </w:divBdr>
    </w:div>
    <w:div w:id="1379548873">
      <w:bodyDiv w:val="1"/>
      <w:marLeft w:val="0"/>
      <w:marRight w:val="0"/>
      <w:marTop w:val="0"/>
      <w:marBottom w:val="0"/>
      <w:divBdr>
        <w:top w:val="none" w:sz="0" w:space="0" w:color="auto"/>
        <w:left w:val="none" w:sz="0" w:space="0" w:color="auto"/>
        <w:bottom w:val="none" w:sz="0" w:space="0" w:color="auto"/>
        <w:right w:val="none" w:sz="0" w:space="0" w:color="auto"/>
      </w:divBdr>
    </w:div>
    <w:div w:id="1438134270">
      <w:bodyDiv w:val="1"/>
      <w:marLeft w:val="0"/>
      <w:marRight w:val="0"/>
      <w:marTop w:val="0"/>
      <w:marBottom w:val="0"/>
      <w:divBdr>
        <w:top w:val="none" w:sz="0" w:space="0" w:color="auto"/>
        <w:left w:val="none" w:sz="0" w:space="0" w:color="auto"/>
        <w:bottom w:val="none" w:sz="0" w:space="0" w:color="auto"/>
        <w:right w:val="none" w:sz="0" w:space="0" w:color="auto"/>
      </w:divBdr>
      <w:divsChild>
        <w:div w:id="718671975">
          <w:marLeft w:val="0"/>
          <w:marRight w:val="0"/>
          <w:marTop w:val="0"/>
          <w:marBottom w:val="0"/>
          <w:divBdr>
            <w:top w:val="none" w:sz="0" w:space="0" w:color="auto"/>
            <w:left w:val="none" w:sz="0" w:space="0" w:color="auto"/>
            <w:bottom w:val="none" w:sz="0" w:space="0" w:color="auto"/>
            <w:right w:val="none" w:sz="0" w:space="0" w:color="auto"/>
          </w:divBdr>
          <w:divsChild>
            <w:div w:id="246966040">
              <w:marLeft w:val="0"/>
              <w:marRight w:val="0"/>
              <w:marTop w:val="0"/>
              <w:marBottom w:val="0"/>
              <w:divBdr>
                <w:top w:val="none" w:sz="0" w:space="0" w:color="auto"/>
                <w:left w:val="none" w:sz="0" w:space="0" w:color="auto"/>
                <w:bottom w:val="none" w:sz="0" w:space="0" w:color="auto"/>
                <w:right w:val="none" w:sz="0" w:space="0" w:color="auto"/>
              </w:divBdr>
              <w:divsChild>
                <w:div w:id="11865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5144">
      <w:bodyDiv w:val="1"/>
      <w:marLeft w:val="0"/>
      <w:marRight w:val="0"/>
      <w:marTop w:val="0"/>
      <w:marBottom w:val="0"/>
      <w:divBdr>
        <w:top w:val="none" w:sz="0" w:space="0" w:color="auto"/>
        <w:left w:val="none" w:sz="0" w:space="0" w:color="auto"/>
        <w:bottom w:val="none" w:sz="0" w:space="0" w:color="auto"/>
        <w:right w:val="none" w:sz="0" w:space="0" w:color="auto"/>
      </w:divBdr>
      <w:divsChild>
        <w:div w:id="1174297061">
          <w:marLeft w:val="0"/>
          <w:marRight w:val="0"/>
          <w:marTop w:val="0"/>
          <w:marBottom w:val="0"/>
          <w:divBdr>
            <w:top w:val="none" w:sz="0" w:space="0" w:color="auto"/>
            <w:left w:val="none" w:sz="0" w:space="0" w:color="auto"/>
            <w:bottom w:val="none" w:sz="0" w:space="0" w:color="auto"/>
            <w:right w:val="none" w:sz="0" w:space="0" w:color="auto"/>
          </w:divBdr>
          <w:divsChild>
            <w:div w:id="115148682">
              <w:marLeft w:val="0"/>
              <w:marRight w:val="0"/>
              <w:marTop w:val="0"/>
              <w:marBottom w:val="0"/>
              <w:divBdr>
                <w:top w:val="none" w:sz="0" w:space="0" w:color="auto"/>
                <w:left w:val="none" w:sz="0" w:space="0" w:color="auto"/>
                <w:bottom w:val="none" w:sz="0" w:space="0" w:color="auto"/>
                <w:right w:val="none" w:sz="0" w:space="0" w:color="auto"/>
              </w:divBdr>
              <w:divsChild>
                <w:div w:id="1995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2033">
      <w:bodyDiv w:val="1"/>
      <w:marLeft w:val="0"/>
      <w:marRight w:val="0"/>
      <w:marTop w:val="0"/>
      <w:marBottom w:val="0"/>
      <w:divBdr>
        <w:top w:val="none" w:sz="0" w:space="0" w:color="auto"/>
        <w:left w:val="none" w:sz="0" w:space="0" w:color="auto"/>
        <w:bottom w:val="none" w:sz="0" w:space="0" w:color="auto"/>
        <w:right w:val="none" w:sz="0" w:space="0" w:color="auto"/>
      </w:divBdr>
    </w:div>
    <w:div w:id="1504200517">
      <w:bodyDiv w:val="1"/>
      <w:marLeft w:val="0"/>
      <w:marRight w:val="0"/>
      <w:marTop w:val="0"/>
      <w:marBottom w:val="0"/>
      <w:divBdr>
        <w:top w:val="none" w:sz="0" w:space="0" w:color="auto"/>
        <w:left w:val="none" w:sz="0" w:space="0" w:color="auto"/>
        <w:bottom w:val="none" w:sz="0" w:space="0" w:color="auto"/>
        <w:right w:val="none" w:sz="0" w:space="0" w:color="auto"/>
      </w:divBdr>
    </w:div>
    <w:div w:id="1513449567">
      <w:bodyDiv w:val="1"/>
      <w:marLeft w:val="0"/>
      <w:marRight w:val="0"/>
      <w:marTop w:val="0"/>
      <w:marBottom w:val="0"/>
      <w:divBdr>
        <w:top w:val="none" w:sz="0" w:space="0" w:color="auto"/>
        <w:left w:val="none" w:sz="0" w:space="0" w:color="auto"/>
        <w:bottom w:val="none" w:sz="0" w:space="0" w:color="auto"/>
        <w:right w:val="none" w:sz="0" w:space="0" w:color="auto"/>
      </w:divBdr>
      <w:divsChild>
        <w:div w:id="1457064709">
          <w:marLeft w:val="0"/>
          <w:marRight w:val="0"/>
          <w:marTop w:val="0"/>
          <w:marBottom w:val="0"/>
          <w:divBdr>
            <w:top w:val="none" w:sz="0" w:space="0" w:color="auto"/>
            <w:left w:val="none" w:sz="0" w:space="0" w:color="auto"/>
            <w:bottom w:val="none" w:sz="0" w:space="0" w:color="auto"/>
            <w:right w:val="none" w:sz="0" w:space="0" w:color="auto"/>
          </w:divBdr>
          <w:divsChild>
            <w:div w:id="1409040911">
              <w:marLeft w:val="0"/>
              <w:marRight w:val="0"/>
              <w:marTop w:val="0"/>
              <w:marBottom w:val="0"/>
              <w:divBdr>
                <w:top w:val="none" w:sz="0" w:space="0" w:color="auto"/>
                <w:left w:val="none" w:sz="0" w:space="0" w:color="auto"/>
                <w:bottom w:val="none" w:sz="0" w:space="0" w:color="auto"/>
                <w:right w:val="none" w:sz="0" w:space="0" w:color="auto"/>
              </w:divBdr>
              <w:divsChild>
                <w:div w:id="721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97428">
      <w:bodyDiv w:val="1"/>
      <w:marLeft w:val="0"/>
      <w:marRight w:val="0"/>
      <w:marTop w:val="0"/>
      <w:marBottom w:val="0"/>
      <w:divBdr>
        <w:top w:val="none" w:sz="0" w:space="0" w:color="auto"/>
        <w:left w:val="none" w:sz="0" w:space="0" w:color="auto"/>
        <w:bottom w:val="none" w:sz="0" w:space="0" w:color="auto"/>
        <w:right w:val="none" w:sz="0" w:space="0" w:color="auto"/>
      </w:divBdr>
    </w:div>
    <w:div w:id="1519277508">
      <w:bodyDiv w:val="1"/>
      <w:marLeft w:val="0"/>
      <w:marRight w:val="0"/>
      <w:marTop w:val="0"/>
      <w:marBottom w:val="0"/>
      <w:divBdr>
        <w:top w:val="none" w:sz="0" w:space="0" w:color="auto"/>
        <w:left w:val="none" w:sz="0" w:space="0" w:color="auto"/>
        <w:bottom w:val="none" w:sz="0" w:space="0" w:color="auto"/>
        <w:right w:val="none" w:sz="0" w:space="0" w:color="auto"/>
      </w:divBdr>
    </w:div>
    <w:div w:id="1533149689">
      <w:bodyDiv w:val="1"/>
      <w:marLeft w:val="0"/>
      <w:marRight w:val="0"/>
      <w:marTop w:val="0"/>
      <w:marBottom w:val="0"/>
      <w:divBdr>
        <w:top w:val="none" w:sz="0" w:space="0" w:color="auto"/>
        <w:left w:val="none" w:sz="0" w:space="0" w:color="auto"/>
        <w:bottom w:val="none" w:sz="0" w:space="0" w:color="auto"/>
        <w:right w:val="none" w:sz="0" w:space="0" w:color="auto"/>
      </w:divBdr>
    </w:div>
    <w:div w:id="1540628048">
      <w:bodyDiv w:val="1"/>
      <w:marLeft w:val="0"/>
      <w:marRight w:val="0"/>
      <w:marTop w:val="0"/>
      <w:marBottom w:val="0"/>
      <w:divBdr>
        <w:top w:val="none" w:sz="0" w:space="0" w:color="auto"/>
        <w:left w:val="none" w:sz="0" w:space="0" w:color="auto"/>
        <w:bottom w:val="none" w:sz="0" w:space="0" w:color="auto"/>
        <w:right w:val="none" w:sz="0" w:space="0" w:color="auto"/>
      </w:divBdr>
    </w:div>
    <w:div w:id="1549756158">
      <w:bodyDiv w:val="1"/>
      <w:marLeft w:val="0"/>
      <w:marRight w:val="0"/>
      <w:marTop w:val="0"/>
      <w:marBottom w:val="0"/>
      <w:divBdr>
        <w:top w:val="none" w:sz="0" w:space="0" w:color="auto"/>
        <w:left w:val="none" w:sz="0" w:space="0" w:color="auto"/>
        <w:bottom w:val="none" w:sz="0" w:space="0" w:color="auto"/>
        <w:right w:val="none" w:sz="0" w:space="0" w:color="auto"/>
      </w:divBdr>
      <w:divsChild>
        <w:div w:id="21176234">
          <w:marLeft w:val="0"/>
          <w:marRight w:val="0"/>
          <w:marTop w:val="0"/>
          <w:marBottom w:val="0"/>
          <w:divBdr>
            <w:top w:val="none" w:sz="0" w:space="0" w:color="auto"/>
            <w:left w:val="none" w:sz="0" w:space="0" w:color="auto"/>
            <w:bottom w:val="none" w:sz="0" w:space="0" w:color="auto"/>
            <w:right w:val="none" w:sz="0" w:space="0" w:color="auto"/>
          </w:divBdr>
          <w:divsChild>
            <w:div w:id="172575796">
              <w:marLeft w:val="0"/>
              <w:marRight w:val="0"/>
              <w:marTop w:val="0"/>
              <w:marBottom w:val="0"/>
              <w:divBdr>
                <w:top w:val="none" w:sz="0" w:space="0" w:color="auto"/>
                <w:left w:val="none" w:sz="0" w:space="0" w:color="auto"/>
                <w:bottom w:val="none" w:sz="0" w:space="0" w:color="auto"/>
                <w:right w:val="none" w:sz="0" w:space="0" w:color="auto"/>
              </w:divBdr>
              <w:divsChild>
                <w:div w:id="18035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19836">
      <w:bodyDiv w:val="1"/>
      <w:marLeft w:val="0"/>
      <w:marRight w:val="0"/>
      <w:marTop w:val="0"/>
      <w:marBottom w:val="0"/>
      <w:divBdr>
        <w:top w:val="none" w:sz="0" w:space="0" w:color="auto"/>
        <w:left w:val="none" w:sz="0" w:space="0" w:color="auto"/>
        <w:bottom w:val="none" w:sz="0" w:space="0" w:color="auto"/>
        <w:right w:val="none" w:sz="0" w:space="0" w:color="auto"/>
      </w:divBdr>
    </w:div>
    <w:div w:id="1556545917">
      <w:bodyDiv w:val="1"/>
      <w:marLeft w:val="0"/>
      <w:marRight w:val="0"/>
      <w:marTop w:val="0"/>
      <w:marBottom w:val="0"/>
      <w:divBdr>
        <w:top w:val="none" w:sz="0" w:space="0" w:color="auto"/>
        <w:left w:val="none" w:sz="0" w:space="0" w:color="auto"/>
        <w:bottom w:val="none" w:sz="0" w:space="0" w:color="auto"/>
        <w:right w:val="none" w:sz="0" w:space="0" w:color="auto"/>
      </w:divBdr>
    </w:div>
    <w:div w:id="1561747980">
      <w:bodyDiv w:val="1"/>
      <w:marLeft w:val="0"/>
      <w:marRight w:val="0"/>
      <w:marTop w:val="0"/>
      <w:marBottom w:val="0"/>
      <w:divBdr>
        <w:top w:val="none" w:sz="0" w:space="0" w:color="auto"/>
        <w:left w:val="none" w:sz="0" w:space="0" w:color="auto"/>
        <w:bottom w:val="none" w:sz="0" w:space="0" w:color="auto"/>
        <w:right w:val="none" w:sz="0" w:space="0" w:color="auto"/>
      </w:divBdr>
    </w:div>
    <w:div w:id="1563249944">
      <w:bodyDiv w:val="1"/>
      <w:marLeft w:val="0"/>
      <w:marRight w:val="0"/>
      <w:marTop w:val="0"/>
      <w:marBottom w:val="0"/>
      <w:divBdr>
        <w:top w:val="none" w:sz="0" w:space="0" w:color="auto"/>
        <w:left w:val="none" w:sz="0" w:space="0" w:color="auto"/>
        <w:bottom w:val="none" w:sz="0" w:space="0" w:color="auto"/>
        <w:right w:val="none" w:sz="0" w:space="0" w:color="auto"/>
      </w:divBdr>
    </w:div>
    <w:div w:id="1579242324">
      <w:bodyDiv w:val="1"/>
      <w:marLeft w:val="0"/>
      <w:marRight w:val="0"/>
      <w:marTop w:val="0"/>
      <w:marBottom w:val="0"/>
      <w:divBdr>
        <w:top w:val="none" w:sz="0" w:space="0" w:color="auto"/>
        <w:left w:val="none" w:sz="0" w:space="0" w:color="auto"/>
        <w:bottom w:val="none" w:sz="0" w:space="0" w:color="auto"/>
        <w:right w:val="none" w:sz="0" w:space="0" w:color="auto"/>
      </w:divBdr>
    </w:div>
    <w:div w:id="1599023756">
      <w:bodyDiv w:val="1"/>
      <w:marLeft w:val="0"/>
      <w:marRight w:val="0"/>
      <w:marTop w:val="0"/>
      <w:marBottom w:val="0"/>
      <w:divBdr>
        <w:top w:val="none" w:sz="0" w:space="0" w:color="auto"/>
        <w:left w:val="none" w:sz="0" w:space="0" w:color="auto"/>
        <w:bottom w:val="none" w:sz="0" w:space="0" w:color="auto"/>
        <w:right w:val="none" w:sz="0" w:space="0" w:color="auto"/>
      </w:divBdr>
      <w:divsChild>
        <w:div w:id="42797860">
          <w:marLeft w:val="0"/>
          <w:marRight w:val="0"/>
          <w:marTop w:val="0"/>
          <w:marBottom w:val="0"/>
          <w:divBdr>
            <w:top w:val="none" w:sz="0" w:space="0" w:color="auto"/>
            <w:left w:val="none" w:sz="0" w:space="0" w:color="auto"/>
            <w:bottom w:val="none" w:sz="0" w:space="0" w:color="auto"/>
            <w:right w:val="none" w:sz="0" w:space="0" w:color="auto"/>
          </w:divBdr>
          <w:divsChild>
            <w:div w:id="1851986959">
              <w:marLeft w:val="0"/>
              <w:marRight w:val="0"/>
              <w:marTop w:val="0"/>
              <w:marBottom w:val="0"/>
              <w:divBdr>
                <w:top w:val="none" w:sz="0" w:space="0" w:color="auto"/>
                <w:left w:val="none" w:sz="0" w:space="0" w:color="auto"/>
                <w:bottom w:val="none" w:sz="0" w:space="0" w:color="auto"/>
                <w:right w:val="none" w:sz="0" w:space="0" w:color="auto"/>
              </w:divBdr>
              <w:divsChild>
                <w:div w:id="19252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5267">
      <w:bodyDiv w:val="1"/>
      <w:marLeft w:val="0"/>
      <w:marRight w:val="0"/>
      <w:marTop w:val="0"/>
      <w:marBottom w:val="0"/>
      <w:divBdr>
        <w:top w:val="none" w:sz="0" w:space="0" w:color="auto"/>
        <w:left w:val="none" w:sz="0" w:space="0" w:color="auto"/>
        <w:bottom w:val="none" w:sz="0" w:space="0" w:color="auto"/>
        <w:right w:val="none" w:sz="0" w:space="0" w:color="auto"/>
      </w:divBdr>
    </w:div>
    <w:div w:id="1671525740">
      <w:bodyDiv w:val="1"/>
      <w:marLeft w:val="0"/>
      <w:marRight w:val="0"/>
      <w:marTop w:val="0"/>
      <w:marBottom w:val="0"/>
      <w:divBdr>
        <w:top w:val="none" w:sz="0" w:space="0" w:color="auto"/>
        <w:left w:val="none" w:sz="0" w:space="0" w:color="auto"/>
        <w:bottom w:val="none" w:sz="0" w:space="0" w:color="auto"/>
        <w:right w:val="none" w:sz="0" w:space="0" w:color="auto"/>
      </w:divBdr>
    </w:div>
    <w:div w:id="1691181007">
      <w:bodyDiv w:val="1"/>
      <w:marLeft w:val="0"/>
      <w:marRight w:val="0"/>
      <w:marTop w:val="0"/>
      <w:marBottom w:val="0"/>
      <w:divBdr>
        <w:top w:val="none" w:sz="0" w:space="0" w:color="auto"/>
        <w:left w:val="none" w:sz="0" w:space="0" w:color="auto"/>
        <w:bottom w:val="none" w:sz="0" w:space="0" w:color="auto"/>
        <w:right w:val="none" w:sz="0" w:space="0" w:color="auto"/>
      </w:divBdr>
    </w:div>
    <w:div w:id="1718629675">
      <w:bodyDiv w:val="1"/>
      <w:marLeft w:val="0"/>
      <w:marRight w:val="0"/>
      <w:marTop w:val="0"/>
      <w:marBottom w:val="0"/>
      <w:divBdr>
        <w:top w:val="none" w:sz="0" w:space="0" w:color="auto"/>
        <w:left w:val="none" w:sz="0" w:space="0" w:color="auto"/>
        <w:bottom w:val="none" w:sz="0" w:space="0" w:color="auto"/>
        <w:right w:val="none" w:sz="0" w:space="0" w:color="auto"/>
      </w:divBdr>
    </w:div>
    <w:div w:id="1754081862">
      <w:bodyDiv w:val="1"/>
      <w:marLeft w:val="0"/>
      <w:marRight w:val="0"/>
      <w:marTop w:val="0"/>
      <w:marBottom w:val="0"/>
      <w:divBdr>
        <w:top w:val="none" w:sz="0" w:space="0" w:color="auto"/>
        <w:left w:val="none" w:sz="0" w:space="0" w:color="auto"/>
        <w:bottom w:val="none" w:sz="0" w:space="0" w:color="auto"/>
        <w:right w:val="none" w:sz="0" w:space="0" w:color="auto"/>
      </w:divBdr>
    </w:div>
    <w:div w:id="1780755366">
      <w:bodyDiv w:val="1"/>
      <w:marLeft w:val="0"/>
      <w:marRight w:val="0"/>
      <w:marTop w:val="0"/>
      <w:marBottom w:val="0"/>
      <w:divBdr>
        <w:top w:val="none" w:sz="0" w:space="0" w:color="auto"/>
        <w:left w:val="none" w:sz="0" w:space="0" w:color="auto"/>
        <w:bottom w:val="none" w:sz="0" w:space="0" w:color="auto"/>
        <w:right w:val="none" w:sz="0" w:space="0" w:color="auto"/>
      </w:divBdr>
      <w:divsChild>
        <w:div w:id="1205941611">
          <w:marLeft w:val="0"/>
          <w:marRight w:val="0"/>
          <w:marTop w:val="0"/>
          <w:marBottom w:val="0"/>
          <w:divBdr>
            <w:top w:val="none" w:sz="0" w:space="0" w:color="auto"/>
            <w:left w:val="none" w:sz="0" w:space="0" w:color="auto"/>
            <w:bottom w:val="none" w:sz="0" w:space="0" w:color="auto"/>
            <w:right w:val="none" w:sz="0" w:space="0" w:color="auto"/>
          </w:divBdr>
          <w:divsChild>
            <w:div w:id="124323452">
              <w:marLeft w:val="0"/>
              <w:marRight w:val="0"/>
              <w:marTop w:val="0"/>
              <w:marBottom w:val="0"/>
              <w:divBdr>
                <w:top w:val="none" w:sz="0" w:space="0" w:color="auto"/>
                <w:left w:val="none" w:sz="0" w:space="0" w:color="auto"/>
                <w:bottom w:val="none" w:sz="0" w:space="0" w:color="auto"/>
                <w:right w:val="none" w:sz="0" w:space="0" w:color="auto"/>
              </w:divBdr>
              <w:divsChild>
                <w:div w:id="2185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6518">
      <w:bodyDiv w:val="1"/>
      <w:marLeft w:val="0"/>
      <w:marRight w:val="0"/>
      <w:marTop w:val="0"/>
      <w:marBottom w:val="0"/>
      <w:divBdr>
        <w:top w:val="none" w:sz="0" w:space="0" w:color="auto"/>
        <w:left w:val="none" w:sz="0" w:space="0" w:color="auto"/>
        <w:bottom w:val="none" w:sz="0" w:space="0" w:color="auto"/>
        <w:right w:val="none" w:sz="0" w:space="0" w:color="auto"/>
      </w:divBdr>
    </w:div>
    <w:div w:id="1784878483">
      <w:bodyDiv w:val="1"/>
      <w:marLeft w:val="0"/>
      <w:marRight w:val="0"/>
      <w:marTop w:val="0"/>
      <w:marBottom w:val="0"/>
      <w:divBdr>
        <w:top w:val="none" w:sz="0" w:space="0" w:color="auto"/>
        <w:left w:val="none" w:sz="0" w:space="0" w:color="auto"/>
        <w:bottom w:val="none" w:sz="0" w:space="0" w:color="auto"/>
        <w:right w:val="none" w:sz="0" w:space="0" w:color="auto"/>
      </w:divBdr>
    </w:div>
    <w:div w:id="1805001540">
      <w:bodyDiv w:val="1"/>
      <w:marLeft w:val="0"/>
      <w:marRight w:val="0"/>
      <w:marTop w:val="0"/>
      <w:marBottom w:val="0"/>
      <w:divBdr>
        <w:top w:val="none" w:sz="0" w:space="0" w:color="auto"/>
        <w:left w:val="none" w:sz="0" w:space="0" w:color="auto"/>
        <w:bottom w:val="none" w:sz="0" w:space="0" w:color="auto"/>
        <w:right w:val="none" w:sz="0" w:space="0" w:color="auto"/>
      </w:divBdr>
      <w:divsChild>
        <w:div w:id="116654436">
          <w:marLeft w:val="0"/>
          <w:marRight w:val="0"/>
          <w:marTop w:val="0"/>
          <w:marBottom w:val="0"/>
          <w:divBdr>
            <w:top w:val="none" w:sz="0" w:space="0" w:color="auto"/>
            <w:left w:val="none" w:sz="0" w:space="0" w:color="auto"/>
            <w:bottom w:val="none" w:sz="0" w:space="0" w:color="auto"/>
            <w:right w:val="none" w:sz="0" w:space="0" w:color="auto"/>
          </w:divBdr>
          <w:divsChild>
            <w:div w:id="670989801">
              <w:marLeft w:val="0"/>
              <w:marRight w:val="0"/>
              <w:marTop w:val="0"/>
              <w:marBottom w:val="0"/>
              <w:divBdr>
                <w:top w:val="none" w:sz="0" w:space="0" w:color="auto"/>
                <w:left w:val="none" w:sz="0" w:space="0" w:color="auto"/>
                <w:bottom w:val="none" w:sz="0" w:space="0" w:color="auto"/>
                <w:right w:val="none" w:sz="0" w:space="0" w:color="auto"/>
              </w:divBdr>
              <w:divsChild>
                <w:div w:id="643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2390">
      <w:bodyDiv w:val="1"/>
      <w:marLeft w:val="0"/>
      <w:marRight w:val="0"/>
      <w:marTop w:val="0"/>
      <w:marBottom w:val="0"/>
      <w:divBdr>
        <w:top w:val="none" w:sz="0" w:space="0" w:color="auto"/>
        <w:left w:val="none" w:sz="0" w:space="0" w:color="auto"/>
        <w:bottom w:val="none" w:sz="0" w:space="0" w:color="auto"/>
        <w:right w:val="none" w:sz="0" w:space="0" w:color="auto"/>
      </w:divBdr>
      <w:divsChild>
        <w:div w:id="1297292943">
          <w:marLeft w:val="0"/>
          <w:marRight w:val="0"/>
          <w:marTop w:val="0"/>
          <w:marBottom w:val="0"/>
          <w:divBdr>
            <w:top w:val="none" w:sz="0" w:space="0" w:color="auto"/>
            <w:left w:val="none" w:sz="0" w:space="0" w:color="auto"/>
            <w:bottom w:val="none" w:sz="0" w:space="0" w:color="auto"/>
            <w:right w:val="none" w:sz="0" w:space="0" w:color="auto"/>
          </w:divBdr>
          <w:divsChild>
            <w:div w:id="1320157256">
              <w:marLeft w:val="0"/>
              <w:marRight w:val="0"/>
              <w:marTop w:val="0"/>
              <w:marBottom w:val="0"/>
              <w:divBdr>
                <w:top w:val="none" w:sz="0" w:space="0" w:color="auto"/>
                <w:left w:val="none" w:sz="0" w:space="0" w:color="auto"/>
                <w:bottom w:val="none" w:sz="0" w:space="0" w:color="auto"/>
                <w:right w:val="none" w:sz="0" w:space="0" w:color="auto"/>
              </w:divBdr>
              <w:divsChild>
                <w:div w:id="3687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76633">
      <w:bodyDiv w:val="1"/>
      <w:marLeft w:val="0"/>
      <w:marRight w:val="0"/>
      <w:marTop w:val="0"/>
      <w:marBottom w:val="0"/>
      <w:divBdr>
        <w:top w:val="none" w:sz="0" w:space="0" w:color="auto"/>
        <w:left w:val="none" w:sz="0" w:space="0" w:color="auto"/>
        <w:bottom w:val="none" w:sz="0" w:space="0" w:color="auto"/>
        <w:right w:val="none" w:sz="0" w:space="0" w:color="auto"/>
      </w:divBdr>
    </w:div>
    <w:div w:id="1842888715">
      <w:bodyDiv w:val="1"/>
      <w:marLeft w:val="0"/>
      <w:marRight w:val="0"/>
      <w:marTop w:val="0"/>
      <w:marBottom w:val="0"/>
      <w:divBdr>
        <w:top w:val="none" w:sz="0" w:space="0" w:color="auto"/>
        <w:left w:val="none" w:sz="0" w:space="0" w:color="auto"/>
        <w:bottom w:val="none" w:sz="0" w:space="0" w:color="auto"/>
        <w:right w:val="none" w:sz="0" w:space="0" w:color="auto"/>
      </w:divBdr>
    </w:div>
    <w:div w:id="1865510727">
      <w:bodyDiv w:val="1"/>
      <w:marLeft w:val="0"/>
      <w:marRight w:val="0"/>
      <w:marTop w:val="0"/>
      <w:marBottom w:val="0"/>
      <w:divBdr>
        <w:top w:val="none" w:sz="0" w:space="0" w:color="auto"/>
        <w:left w:val="none" w:sz="0" w:space="0" w:color="auto"/>
        <w:bottom w:val="none" w:sz="0" w:space="0" w:color="auto"/>
        <w:right w:val="none" w:sz="0" w:space="0" w:color="auto"/>
      </w:divBdr>
    </w:div>
    <w:div w:id="1867401904">
      <w:bodyDiv w:val="1"/>
      <w:marLeft w:val="0"/>
      <w:marRight w:val="0"/>
      <w:marTop w:val="0"/>
      <w:marBottom w:val="0"/>
      <w:divBdr>
        <w:top w:val="none" w:sz="0" w:space="0" w:color="auto"/>
        <w:left w:val="none" w:sz="0" w:space="0" w:color="auto"/>
        <w:bottom w:val="none" w:sz="0" w:space="0" w:color="auto"/>
        <w:right w:val="none" w:sz="0" w:space="0" w:color="auto"/>
      </w:divBdr>
    </w:div>
    <w:div w:id="1957715036">
      <w:bodyDiv w:val="1"/>
      <w:marLeft w:val="0"/>
      <w:marRight w:val="0"/>
      <w:marTop w:val="0"/>
      <w:marBottom w:val="0"/>
      <w:divBdr>
        <w:top w:val="none" w:sz="0" w:space="0" w:color="auto"/>
        <w:left w:val="none" w:sz="0" w:space="0" w:color="auto"/>
        <w:bottom w:val="none" w:sz="0" w:space="0" w:color="auto"/>
        <w:right w:val="none" w:sz="0" w:space="0" w:color="auto"/>
      </w:divBdr>
    </w:div>
    <w:div w:id="1970477068">
      <w:bodyDiv w:val="1"/>
      <w:marLeft w:val="0"/>
      <w:marRight w:val="0"/>
      <w:marTop w:val="0"/>
      <w:marBottom w:val="0"/>
      <w:divBdr>
        <w:top w:val="none" w:sz="0" w:space="0" w:color="auto"/>
        <w:left w:val="none" w:sz="0" w:space="0" w:color="auto"/>
        <w:bottom w:val="none" w:sz="0" w:space="0" w:color="auto"/>
        <w:right w:val="none" w:sz="0" w:space="0" w:color="auto"/>
      </w:divBdr>
    </w:div>
    <w:div w:id="1981423781">
      <w:bodyDiv w:val="1"/>
      <w:marLeft w:val="0"/>
      <w:marRight w:val="0"/>
      <w:marTop w:val="0"/>
      <w:marBottom w:val="0"/>
      <w:divBdr>
        <w:top w:val="none" w:sz="0" w:space="0" w:color="auto"/>
        <w:left w:val="none" w:sz="0" w:space="0" w:color="auto"/>
        <w:bottom w:val="none" w:sz="0" w:space="0" w:color="auto"/>
        <w:right w:val="none" w:sz="0" w:space="0" w:color="auto"/>
      </w:divBdr>
    </w:div>
    <w:div w:id="2004122682">
      <w:bodyDiv w:val="1"/>
      <w:marLeft w:val="0"/>
      <w:marRight w:val="0"/>
      <w:marTop w:val="0"/>
      <w:marBottom w:val="0"/>
      <w:divBdr>
        <w:top w:val="none" w:sz="0" w:space="0" w:color="auto"/>
        <w:left w:val="none" w:sz="0" w:space="0" w:color="auto"/>
        <w:bottom w:val="none" w:sz="0" w:space="0" w:color="auto"/>
        <w:right w:val="none" w:sz="0" w:space="0" w:color="auto"/>
      </w:divBdr>
    </w:div>
    <w:div w:id="2020427235">
      <w:bodyDiv w:val="1"/>
      <w:marLeft w:val="0"/>
      <w:marRight w:val="0"/>
      <w:marTop w:val="0"/>
      <w:marBottom w:val="0"/>
      <w:divBdr>
        <w:top w:val="none" w:sz="0" w:space="0" w:color="auto"/>
        <w:left w:val="none" w:sz="0" w:space="0" w:color="auto"/>
        <w:bottom w:val="none" w:sz="0" w:space="0" w:color="auto"/>
        <w:right w:val="none" w:sz="0" w:space="0" w:color="auto"/>
      </w:divBdr>
    </w:div>
    <w:div w:id="2031950128">
      <w:bodyDiv w:val="1"/>
      <w:marLeft w:val="0"/>
      <w:marRight w:val="0"/>
      <w:marTop w:val="0"/>
      <w:marBottom w:val="0"/>
      <w:divBdr>
        <w:top w:val="none" w:sz="0" w:space="0" w:color="auto"/>
        <w:left w:val="none" w:sz="0" w:space="0" w:color="auto"/>
        <w:bottom w:val="none" w:sz="0" w:space="0" w:color="auto"/>
        <w:right w:val="none" w:sz="0" w:space="0" w:color="auto"/>
      </w:divBdr>
    </w:div>
    <w:div w:id="2044939129">
      <w:bodyDiv w:val="1"/>
      <w:marLeft w:val="0"/>
      <w:marRight w:val="0"/>
      <w:marTop w:val="0"/>
      <w:marBottom w:val="0"/>
      <w:divBdr>
        <w:top w:val="none" w:sz="0" w:space="0" w:color="auto"/>
        <w:left w:val="none" w:sz="0" w:space="0" w:color="auto"/>
        <w:bottom w:val="none" w:sz="0" w:space="0" w:color="auto"/>
        <w:right w:val="none" w:sz="0" w:space="0" w:color="auto"/>
      </w:divBdr>
    </w:div>
    <w:div w:id="2045522504">
      <w:bodyDiv w:val="1"/>
      <w:marLeft w:val="0"/>
      <w:marRight w:val="0"/>
      <w:marTop w:val="0"/>
      <w:marBottom w:val="0"/>
      <w:divBdr>
        <w:top w:val="none" w:sz="0" w:space="0" w:color="auto"/>
        <w:left w:val="none" w:sz="0" w:space="0" w:color="auto"/>
        <w:bottom w:val="none" w:sz="0" w:space="0" w:color="auto"/>
        <w:right w:val="none" w:sz="0" w:space="0" w:color="auto"/>
      </w:divBdr>
    </w:div>
    <w:div w:id="2061897930">
      <w:bodyDiv w:val="1"/>
      <w:marLeft w:val="0"/>
      <w:marRight w:val="0"/>
      <w:marTop w:val="0"/>
      <w:marBottom w:val="0"/>
      <w:divBdr>
        <w:top w:val="none" w:sz="0" w:space="0" w:color="auto"/>
        <w:left w:val="none" w:sz="0" w:space="0" w:color="auto"/>
        <w:bottom w:val="none" w:sz="0" w:space="0" w:color="auto"/>
        <w:right w:val="none" w:sz="0" w:space="0" w:color="auto"/>
      </w:divBdr>
      <w:divsChild>
        <w:div w:id="1447889674">
          <w:marLeft w:val="0"/>
          <w:marRight w:val="0"/>
          <w:marTop w:val="0"/>
          <w:marBottom w:val="0"/>
          <w:divBdr>
            <w:top w:val="none" w:sz="0" w:space="0" w:color="auto"/>
            <w:left w:val="none" w:sz="0" w:space="0" w:color="auto"/>
            <w:bottom w:val="none" w:sz="0" w:space="0" w:color="auto"/>
            <w:right w:val="none" w:sz="0" w:space="0" w:color="auto"/>
          </w:divBdr>
          <w:divsChild>
            <w:div w:id="1326973951">
              <w:marLeft w:val="0"/>
              <w:marRight w:val="0"/>
              <w:marTop w:val="0"/>
              <w:marBottom w:val="0"/>
              <w:divBdr>
                <w:top w:val="none" w:sz="0" w:space="0" w:color="auto"/>
                <w:left w:val="none" w:sz="0" w:space="0" w:color="auto"/>
                <w:bottom w:val="none" w:sz="0" w:space="0" w:color="auto"/>
                <w:right w:val="none" w:sz="0" w:space="0" w:color="auto"/>
              </w:divBdr>
              <w:divsChild>
                <w:div w:id="925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8582">
      <w:bodyDiv w:val="1"/>
      <w:marLeft w:val="0"/>
      <w:marRight w:val="0"/>
      <w:marTop w:val="0"/>
      <w:marBottom w:val="0"/>
      <w:divBdr>
        <w:top w:val="none" w:sz="0" w:space="0" w:color="auto"/>
        <w:left w:val="none" w:sz="0" w:space="0" w:color="auto"/>
        <w:bottom w:val="none" w:sz="0" w:space="0" w:color="auto"/>
        <w:right w:val="none" w:sz="0" w:space="0" w:color="auto"/>
      </w:divBdr>
      <w:divsChild>
        <w:div w:id="1666476176">
          <w:marLeft w:val="0"/>
          <w:marRight w:val="0"/>
          <w:marTop w:val="0"/>
          <w:marBottom w:val="0"/>
          <w:divBdr>
            <w:top w:val="none" w:sz="0" w:space="0" w:color="auto"/>
            <w:left w:val="none" w:sz="0" w:space="0" w:color="auto"/>
            <w:bottom w:val="none" w:sz="0" w:space="0" w:color="auto"/>
            <w:right w:val="none" w:sz="0" w:space="0" w:color="auto"/>
          </w:divBdr>
          <w:divsChild>
            <w:div w:id="1813212167">
              <w:marLeft w:val="0"/>
              <w:marRight w:val="0"/>
              <w:marTop w:val="0"/>
              <w:marBottom w:val="0"/>
              <w:divBdr>
                <w:top w:val="none" w:sz="0" w:space="0" w:color="auto"/>
                <w:left w:val="none" w:sz="0" w:space="0" w:color="auto"/>
                <w:bottom w:val="none" w:sz="0" w:space="0" w:color="auto"/>
                <w:right w:val="none" w:sz="0" w:space="0" w:color="auto"/>
              </w:divBdr>
              <w:divsChild>
                <w:div w:id="20176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4405">
      <w:bodyDiv w:val="1"/>
      <w:marLeft w:val="0"/>
      <w:marRight w:val="0"/>
      <w:marTop w:val="0"/>
      <w:marBottom w:val="0"/>
      <w:divBdr>
        <w:top w:val="none" w:sz="0" w:space="0" w:color="auto"/>
        <w:left w:val="none" w:sz="0" w:space="0" w:color="auto"/>
        <w:bottom w:val="none" w:sz="0" w:space="0" w:color="auto"/>
        <w:right w:val="none" w:sz="0" w:space="0" w:color="auto"/>
      </w:divBdr>
      <w:divsChild>
        <w:div w:id="1687444136">
          <w:marLeft w:val="0"/>
          <w:marRight w:val="0"/>
          <w:marTop w:val="0"/>
          <w:marBottom w:val="0"/>
          <w:divBdr>
            <w:top w:val="none" w:sz="0" w:space="0" w:color="auto"/>
            <w:left w:val="none" w:sz="0" w:space="0" w:color="auto"/>
            <w:bottom w:val="none" w:sz="0" w:space="0" w:color="auto"/>
            <w:right w:val="none" w:sz="0" w:space="0" w:color="auto"/>
          </w:divBdr>
          <w:divsChild>
            <w:div w:id="1728647145">
              <w:marLeft w:val="0"/>
              <w:marRight w:val="0"/>
              <w:marTop w:val="0"/>
              <w:marBottom w:val="0"/>
              <w:divBdr>
                <w:top w:val="none" w:sz="0" w:space="0" w:color="auto"/>
                <w:left w:val="none" w:sz="0" w:space="0" w:color="auto"/>
                <w:bottom w:val="none" w:sz="0" w:space="0" w:color="auto"/>
                <w:right w:val="none" w:sz="0" w:space="0" w:color="auto"/>
              </w:divBdr>
              <w:divsChild>
                <w:div w:id="16522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03556">
      <w:bodyDiv w:val="1"/>
      <w:marLeft w:val="0"/>
      <w:marRight w:val="0"/>
      <w:marTop w:val="0"/>
      <w:marBottom w:val="0"/>
      <w:divBdr>
        <w:top w:val="none" w:sz="0" w:space="0" w:color="auto"/>
        <w:left w:val="none" w:sz="0" w:space="0" w:color="auto"/>
        <w:bottom w:val="none" w:sz="0" w:space="0" w:color="auto"/>
        <w:right w:val="none" w:sz="0" w:space="0" w:color="auto"/>
      </w:divBdr>
    </w:div>
    <w:div w:id="2113814146">
      <w:bodyDiv w:val="1"/>
      <w:marLeft w:val="0"/>
      <w:marRight w:val="0"/>
      <w:marTop w:val="0"/>
      <w:marBottom w:val="0"/>
      <w:divBdr>
        <w:top w:val="none" w:sz="0" w:space="0" w:color="auto"/>
        <w:left w:val="none" w:sz="0" w:space="0" w:color="auto"/>
        <w:bottom w:val="none" w:sz="0" w:space="0" w:color="auto"/>
        <w:right w:val="none" w:sz="0" w:space="0" w:color="auto"/>
      </w:divBdr>
      <w:divsChild>
        <w:div w:id="1104229963">
          <w:marLeft w:val="0"/>
          <w:marRight w:val="0"/>
          <w:marTop w:val="0"/>
          <w:marBottom w:val="0"/>
          <w:divBdr>
            <w:top w:val="none" w:sz="0" w:space="0" w:color="auto"/>
            <w:left w:val="none" w:sz="0" w:space="0" w:color="auto"/>
            <w:bottom w:val="none" w:sz="0" w:space="0" w:color="auto"/>
            <w:right w:val="none" w:sz="0" w:space="0" w:color="auto"/>
          </w:divBdr>
          <w:divsChild>
            <w:div w:id="507788317">
              <w:marLeft w:val="0"/>
              <w:marRight w:val="0"/>
              <w:marTop w:val="0"/>
              <w:marBottom w:val="0"/>
              <w:divBdr>
                <w:top w:val="none" w:sz="0" w:space="0" w:color="auto"/>
                <w:left w:val="none" w:sz="0" w:space="0" w:color="auto"/>
                <w:bottom w:val="none" w:sz="0" w:space="0" w:color="auto"/>
                <w:right w:val="none" w:sz="0" w:space="0" w:color="auto"/>
              </w:divBdr>
              <w:divsChild>
                <w:div w:id="3834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78298">
      <w:bodyDiv w:val="1"/>
      <w:marLeft w:val="0"/>
      <w:marRight w:val="0"/>
      <w:marTop w:val="0"/>
      <w:marBottom w:val="0"/>
      <w:divBdr>
        <w:top w:val="none" w:sz="0" w:space="0" w:color="auto"/>
        <w:left w:val="none" w:sz="0" w:space="0" w:color="auto"/>
        <w:bottom w:val="none" w:sz="0" w:space="0" w:color="auto"/>
        <w:right w:val="none" w:sz="0" w:space="0" w:color="auto"/>
      </w:divBdr>
    </w:div>
    <w:div w:id="2129616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A20EC1B06614C4C8E540E6E3A9BAE12" ma:contentTypeVersion="8" ma:contentTypeDescription="Loo uus dokument" ma:contentTypeScope="" ma:versionID="904ecb30f950aea7146eee619b0c18a7">
  <xsd:schema xmlns:xsd="http://www.w3.org/2001/XMLSchema" xmlns:xs="http://www.w3.org/2001/XMLSchema" xmlns:p="http://schemas.microsoft.com/office/2006/metadata/properties" xmlns:ns2="e0fc515f-2208-4365-b506-215d2f644e1d" xmlns:ns3="10376e05-0385-42c4-ad84-8882e1212c21" targetNamespace="http://schemas.microsoft.com/office/2006/metadata/properties" ma:root="true" ma:fieldsID="0940c8598c90ca9c6bcb8d612e2cd65b" ns2:_="" ns3:_="">
    <xsd:import namespace="e0fc515f-2208-4365-b506-215d2f644e1d"/>
    <xsd:import namespace="10376e05-0385-42c4-ad84-8882e1212c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c515f-2208-4365-b506-215d2f644e1d"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76e05-0385-42c4-ad84-8882e1212c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C9A10-F014-084B-B491-667861C463CE}">
  <ds:schemaRefs>
    <ds:schemaRef ds:uri="http://schemas.openxmlformats.org/officeDocument/2006/bibliography"/>
  </ds:schemaRefs>
</ds:datastoreItem>
</file>

<file path=customXml/itemProps2.xml><?xml version="1.0" encoding="utf-8"?>
<ds:datastoreItem xmlns:ds="http://schemas.openxmlformats.org/officeDocument/2006/customXml" ds:itemID="{8B3491FA-000C-4204-B5F5-02BBB6AA5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c515f-2208-4365-b506-215d2f644e1d"/>
    <ds:schemaRef ds:uri="10376e05-0385-42c4-ad84-8882e1212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C75DC-FA13-734A-8AE0-D1A098179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3055</Words>
  <Characters>17418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2024-12-12T11:41:00Z</dcterms:created>
  <dcterms:modified xsi:type="dcterms:W3CDTF">2024-12-12T11:41:00Z</dcterms:modified>
  <cp:category/>
</cp:coreProperties>
</file>